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4E887" w14:textId="6C0E5F9A" w:rsidR="00016F11" w:rsidRDefault="00016F11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0631D1F1" w14:textId="77777777" w:rsidR="004E7495" w:rsidRPr="004E7495" w:rsidRDefault="004E7495" w:rsidP="004E74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Ind w:w="0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016F11" w:rsidRPr="00B64E79" w14:paraId="0D89ABB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3DCA" w14:textId="4BCFCDB9" w:rsidR="00016F11" w:rsidRPr="00B64E79" w:rsidRDefault="00804CD3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3172" w14:textId="763A3CE7" w:rsidR="00A85A85" w:rsidRPr="003506B6" w:rsidRDefault="003506B6" w:rsidP="004E749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smart</w:t>
            </w:r>
          </w:p>
        </w:tc>
      </w:tr>
      <w:tr w:rsidR="00016F11" w:rsidRPr="00B64E79" w14:paraId="11A2741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97DD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EF13" w14:textId="1E04427F" w:rsidR="00016F11" w:rsidRPr="00B64E79" w:rsidRDefault="00E93F3F" w:rsidP="001F704E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Как звучит музей?</w:t>
            </w:r>
          </w:p>
        </w:tc>
      </w:tr>
      <w:tr w:rsidR="00016F11" w:rsidRPr="00B64E79" w14:paraId="5FA91F8F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65BC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B72" w14:textId="432F01D9" w:rsidR="00016F11" w:rsidRPr="00B64E79" w:rsidRDefault="00B64E79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Сокур Алина Владимировна</w:t>
            </w:r>
          </w:p>
        </w:tc>
      </w:tr>
      <w:tr w:rsidR="00016F11" w:rsidRPr="00B64E79" w14:paraId="69997DA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CA78F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0765" w14:textId="1FD014F9" w:rsidR="00016F11" w:rsidRPr="00936B05" w:rsidRDefault="00936B0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6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Бюджетное учреждение «Госуд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арственный художественный музей»</w:t>
            </w:r>
          </w:p>
        </w:tc>
      </w:tr>
      <w:tr w:rsidR="00016F11" w:rsidRPr="00B64E79" w14:paraId="39CDC67E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5CF26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B64E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B5D" w14:textId="77777777" w:rsidR="000266C2" w:rsidRPr="00E93F3F" w:rsidRDefault="00936B05" w:rsidP="00936B0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аудиогидов по постоянной экспозиции Государственного художественного музея Югры. </w:t>
            </w:r>
          </w:p>
          <w:p w14:paraId="1E5D750F" w14:textId="2AB0B287" w:rsidR="00936B05" w:rsidRPr="00936B05" w:rsidRDefault="00936B05" w:rsidP="00936B0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05">
              <w:rPr>
                <w:rFonts w:ascii="Times New Roman" w:hAnsi="Times New Roman" w:cs="Times New Roman"/>
                <w:sz w:val="24"/>
                <w:szCs w:val="24"/>
              </w:rPr>
              <w:t>Аудиогиды могут быть записаны в формате экскурсии, рассказа от первого лица героя или сюжета картины, «звуков картины»</w:t>
            </w:r>
            <w:r w:rsidR="000266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607BF2" w14:textId="21B7969D" w:rsidR="00936B05" w:rsidRPr="00936B05" w:rsidRDefault="00936B05" w:rsidP="00936B0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05">
              <w:rPr>
                <w:rFonts w:ascii="Times New Roman" w:hAnsi="Times New Roman" w:cs="Times New Roman"/>
                <w:sz w:val="24"/>
                <w:szCs w:val="24"/>
              </w:rPr>
              <w:t>1. Изучение информации</w:t>
            </w:r>
            <w:r w:rsidR="00026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7FAEEE" w14:textId="1B19BFDB" w:rsidR="00936B05" w:rsidRPr="00936B05" w:rsidRDefault="00936B05" w:rsidP="00936B0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05">
              <w:rPr>
                <w:rFonts w:ascii="Times New Roman" w:hAnsi="Times New Roman" w:cs="Times New Roman"/>
                <w:sz w:val="24"/>
                <w:szCs w:val="24"/>
              </w:rPr>
              <w:t>2. Разработка сценариев, встречи с куратором</w:t>
            </w:r>
            <w:r w:rsidR="00026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66CD43" w14:textId="45E1FE96" w:rsidR="00936B05" w:rsidRPr="00936B05" w:rsidRDefault="00936B05" w:rsidP="00936B0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05">
              <w:rPr>
                <w:rFonts w:ascii="Times New Roman" w:hAnsi="Times New Roman" w:cs="Times New Roman"/>
                <w:sz w:val="24"/>
                <w:szCs w:val="24"/>
              </w:rPr>
              <w:t>3. Привлечение разнообразной аудитории</w:t>
            </w:r>
            <w:r w:rsidR="00026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DD43EE" w14:textId="77777777" w:rsidR="00936B05" w:rsidRPr="00936B05" w:rsidRDefault="00936B05" w:rsidP="00936B0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05">
              <w:rPr>
                <w:rFonts w:ascii="Times New Roman" w:hAnsi="Times New Roman" w:cs="Times New Roman"/>
                <w:sz w:val="24"/>
                <w:szCs w:val="24"/>
              </w:rPr>
              <w:t>4. Создать не менее 10 записей аудиогида.</w:t>
            </w:r>
          </w:p>
          <w:p w14:paraId="0D1D1517" w14:textId="77777777" w:rsidR="00BB328F" w:rsidRPr="00E93F3F" w:rsidRDefault="00936B05" w:rsidP="000266C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05">
              <w:rPr>
                <w:rFonts w:ascii="Times New Roman" w:hAnsi="Times New Roman" w:cs="Times New Roman"/>
                <w:sz w:val="24"/>
                <w:szCs w:val="24"/>
              </w:rPr>
              <w:t xml:space="preserve">5. Размещение </w:t>
            </w:r>
            <w:r w:rsidR="00026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QR</w:t>
            </w:r>
            <w:r w:rsidR="000266C2" w:rsidRPr="000266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6B05">
              <w:rPr>
                <w:rFonts w:ascii="Times New Roman" w:hAnsi="Times New Roman" w:cs="Times New Roman"/>
                <w:sz w:val="24"/>
                <w:szCs w:val="24"/>
              </w:rPr>
              <w:t>кодов в экспозиции</w:t>
            </w:r>
            <w:r w:rsidR="00026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98C517" w14:textId="466E3913" w:rsidR="000266C2" w:rsidRPr="000266C2" w:rsidRDefault="000266C2" w:rsidP="000266C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66C2">
              <w:rPr>
                <w:rFonts w:ascii="Times New Roman" w:hAnsi="Times New Roman" w:cs="Times New Roman"/>
                <w:sz w:val="24"/>
                <w:szCs w:val="24"/>
              </w:rPr>
              <w:t>Аудиогид будет предоставлять посетителям возможность получить дополнительную информацию о выставках и экспонатах, а также погрузиться в атмосферу музея через звуковые эффекты и интересные рассказы.</w:t>
            </w:r>
          </w:p>
        </w:tc>
      </w:tr>
      <w:tr w:rsidR="00016F11" w:rsidRPr="00B64E79" w14:paraId="1057287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A007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E544" w14:textId="6EBFEEBD" w:rsidR="00B92DBE" w:rsidRPr="000266C2" w:rsidRDefault="000266C2" w:rsidP="000266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Запись </w:t>
            </w:r>
            <w:r w:rsidR="00936B05" w:rsidRPr="00936B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аудио файлов, размещенных на платформе заказчика, фото</w:t>
            </w:r>
          </w:p>
        </w:tc>
      </w:tr>
      <w:tr w:rsidR="00016F11" w:rsidRPr="00B64E79" w14:paraId="1CF319C3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1625" w14:textId="01416B30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B64E79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6DF4" w14:textId="62C43B20" w:rsidR="00561525" w:rsidRDefault="000266C2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Опыт в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аудиопроизводстве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5C1AD4F" w14:textId="77777777" w:rsidR="000266C2" w:rsidRDefault="000266C2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6C2">
              <w:rPr>
                <w:rFonts w:ascii="Times New Roman" w:hAnsi="Times New Roman" w:cs="Times New Roman"/>
                <w:iCs/>
                <w:sz w:val="24"/>
                <w:szCs w:val="24"/>
              </w:rPr>
              <w:t>2. Разносторонние навыки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23B9C8DE" w14:textId="77777777" w:rsidR="000266C2" w:rsidRDefault="000266C2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6C2">
              <w:rPr>
                <w:rFonts w:ascii="Times New Roman" w:hAnsi="Times New Roman" w:cs="Times New Roman"/>
                <w:iCs/>
                <w:sz w:val="24"/>
                <w:szCs w:val="24"/>
              </w:rPr>
              <w:t>3. Креативность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  <w:p w14:paraId="1D1D1631" w14:textId="77777777" w:rsidR="000266C2" w:rsidRDefault="000266C2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6C2">
              <w:rPr>
                <w:rFonts w:ascii="Times New Roman" w:hAnsi="Times New Roman" w:cs="Times New Roman"/>
                <w:iCs/>
                <w:sz w:val="24"/>
                <w:szCs w:val="24"/>
              </w:rPr>
              <w:t>4. Коммуникационные навыки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3213E57" w14:textId="77777777" w:rsidR="000266C2" w:rsidRDefault="000266C2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6C2">
              <w:rPr>
                <w:rFonts w:ascii="Times New Roman" w:hAnsi="Times New Roman" w:cs="Times New Roman"/>
                <w:iCs/>
                <w:sz w:val="24"/>
                <w:szCs w:val="24"/>
              </w:rPr>
              <w:t>5. Стремление к качеству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2542A3DD" w14:textId="77777777" w:rsidR="000266C2" w:rsidRDefault="000266C2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6C2">
              <w:rPr>
                <w:rFonts w:ascii="Times New Roman" w:hAnsi="Times New Roman" w:cs="Times New Roman"/>
                <w:iCs/>
                <w:sz w:val="24"/>
                <w:szCs w:val="24"/>
              </w:rPr>
              <w:t>6. Гибкость и адаптивность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0F1302B6" w14:textId="77777777" w:rsidR="000266C2" w:rsidRDefault="000266C2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6C2">
              <w:rPr>
                <w:rFonts w:ascii="Times New Roman" w:hAnsi="Times New Roman" w:cs="Times New Roman"/>
                <w:iCs/>
                <w:sz w:val="24"/>
                <w:szCs w:val="24"/>
              </w:rPr>
              <w:t>7. Увлеченность темой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5CD971E4" w14:textId="5664C148" w:rsidR="000266C2" w:rsidRPr="00B64E79" w:rsidRDefault="000266C2" w:rsidP="004E7495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266C2">
              <w:rPr>
                <w:rFonts w:ascii="Times New Roman" w:hAnsi="Times New Roman" w:cs="Times New Roman"/>
                <w:iCs/>
                <w:sz w:val="24"/>
                <w:szCs w:val="24"/>
              </w:rPr>
              <w:t>8. Способность соблюдать сроки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016F11" w:rsidRPr="00B64E79" w14:paraId="44DD01D7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10D4" w14:textId="675BC353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5755" w14:textId="2985DF2F" w:rsidR="00016F11" w:rsidRPr="000266C2" w:rsidRDefault="00581D09" w:rsidP="004E7495">
            <w:pPr>
              <w:spacing w:line="240" w:lineRule="auto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B64E79" w14:paraId="478E1660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8DF" w14:textId="00BE8680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B64E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3701EEEA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760EC" w14:textId="78DD626E" w:rsidR="00581D09" w:rsidRPr="00B64E79" w:rsidRDefault="00B64E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016F11" w:rsidRPr="00B64E79" w14:paraId="5BC2863A" w14:textId="77777777" w:rsidTr="004E749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3625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F80A" w14:textId="17890192" w:rsidR="00016F11" w:rsidRPr="00B64E79" w:rsidRDefault="00B64E7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15.05.2024</w:t>
            </w:r>
          </w:p>
        </w:tc>
      </w:tr>
      <w:tr w:rsidR="00016F11" w:rsidRPr="00B64E79" w14:paraId="4DEDC321" w14:textId="77777777" w:rsidTr="00B64E79">
        <w:trPr>
          <w:trHeight w:val="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CCE" w14:textId="77777777" w:rsidR="00016F11" w:rsidRPr="00B64E79" w:rsidRDefault="00016F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4E79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D97" w14:textId="497E1547" w:rsidR="00B541A8" w:rsidRPr="008F0C0C" w:rsidRDefault="00561525" w:rsidP="000266C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026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подкасты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026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творчество </w:t>
            </w:r>
            <w:r w:rsidRP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креатив</w:t>
            </w:r>
            <w:r w:rsidR="000266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266C2" w:rsidRP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#</w:t>
            </w:r>
            <w:r w:rsidR="008F0C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детали</w:t>
            </w:r>
          </w:p>
        </w:tc>
      </w:tr>
    </w:tbl>
    <w:p w14:paraId="21A102AC" w14:textId="77777777" w:rsidR="004E7495" w:rsidRPr="00581D09" w:rsidRDefault="004E7495" w:rsidP="00016F11"/>
    <w:sectPr w:rsidR="004E7495" w:rsidRPr="00581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266C2"/>
    <w:rsid w:val="00065676"/>
    <w:rsid w:val="000A0DAF"/>
    <w:rsid w:val="000D5CD2"/>
    <w:rsid w:val="0018499F"/>
    <w:rsid w:val="001B3F83"/>
    <w:rsid w:val="001F704E"/>
    <w:rsid w:val="003506B6"/>
    <w:rsid w:val="003824BC"/>
    <w:rsid w:val="004E7495"/>
    <w:rsid w:val="00561525"/>
    <w:rsid w:val="00581D09"/>
    <w:rsid w:val="00720AB5"/>
    <w:rsid w:val="0078621B"/>
    <w:rsid w:val="00804CD3"/>
    <w:rsid w:val="008F0C0C"/>
    <w:rsid w:val="008F39EC"/>
    <w:rsid w:val="00936B05"/>
    <w:rsid w:val="009E01B7"/>
    <w:rsid w:val="009F3FCC"/>
    <w:rsid w:val="00A85A85"/>
    <w:rsid w:val="00AB334D"/>
    <w:rsid w:val="00AD7E69"/>
    <w:rsid w:val="00B541A8"/>
    <w:rsid w:val="00B54842"/>
    <w:rsid w:val="00B64E79"/>
    <w:rsid w:val="00B92DBE"/>
    <w:rsid w:val="00BB328F"/>
    <w:rsid w:val="00D03AD0"/>
    <w:rsid w:val="00DE230E"/>
    <w:rsid w:val="00E40754"/>
    <w:rsid w:val="00E93F3F"/>
    <w:rsid w:val="00EA6463"/>
    <w:rsid w:val="00ED0899"/>
    <w:rsid w:val="00FB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914A"/>
  <w15:docId w15:val="{EFBC61C5-AD98-45D4-B59E-B8F90AEE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2023-09-19T17:16:00Z</dcterms:created>
  <dcterms:modified xsi:type="dcterms:W3CDTF">2023-09-19T17:16:00Z</dcterms:modified>
</cp:coreProperties>
</file>