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5332" w14:textId="42D0BE53" w:rsidR="00D4041C" w:rsidRDefault="00D4041C" w:rsidP="00CD74CB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D223CCF" w14:textId="77777777" w:rsidR="00CD74CB" w:rsidRPr="006D3893" w:rsidRDefault="00CD74CB" w:rsidP="00CD74CB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D4041C" w:rsidRPr="00915EC4" w14:paraId="17052833" w14:textId="77777777" w:rsidTr="00E70B8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7809" w14:textId="77777777" w:rsidR="00D4041C" w:rsidRPr="00915EC4" w:rsidRDefault="00D4041C" w:rsidP="00E70B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5BC3" w14:textId="6DAB3AFC" w:rsidR="00D4041C" w:rsidRPr="00915EC4" w:rsidRDefault="00D4041C" w:rsidP="00E70B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Организационно-творческий</w:t>
            </w:r>
          </w:p>
        </w:tc>
      </w:tr>
      <w:tr w:rsidR="00D4041C" w:rsidRPr="00915EC4" w14:paraId="54F015A3" w14:textId="77777777" w:rsidTr="00E70B8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F6A2" w14:textId="77777777" w:rsidR="00D4041C" w:rsidRPr="00915EC4" w:rsidRDefault="00D4041C" w:rsidP="00E70B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70FB" w14:textId="76B512D8" w:rsidR="00D4041C" w:rsidRPr="00915EC4" w:rsidRDefault="00D4041C" w:rsidP="00D4041C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концепции проведения мероприятий популяризации науки в рамках празднования дня российской науки в 2024 году в Югорском государственном университете</w:t>
            </w:r>
          </w:p>
        </w:tc>
      </w:tr>
      <w:tr w:rsidR="00D4041C" w:rsidRPr="00915EC4" w14:paraId="1223FFAE" w14:textId="77777777" w:rsidTr="00E70B8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00DC" w14:textId="77777777" w:rsidR="00D4041C" w:rsidRPr="00915EC4" w:rsidRDefault="00D4041C" w:rsidP="00E70B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A7F4" w14:textId="77777777" w:rsidR="00D4041C" w:rsidRPr="00915EC4" w:rsidRDefault="00D4041C" w:rsidP="00E70B8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Лебедева Илона Дмитриевна</w:t>
            </w:r>
          </w:p>
        </w:tc>
      </w:tr>
      <w:tr w:rsidR="00D4041C" w:rsidRPr="00915EC4" w14:paraId="1A4B9400" w14:textId="77777777" w:rsidTr="00E70B8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66FE" w14:textId="77777777" w:rsidR="00D4041C" w:rsidRPr="00915EC4" w:rsidRDefault="00D4041C" w:rsidP="00E70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DB44" w14:textId="77777777" w:rsidR="00D4041C" w:rsidRPr="00915EC4" w:rsidRDefault="00D4041C" w:rsidP="00E70B8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Научное управление Югорского государственного университета</w:t>
            </w:r>
          </w:p>
        </w:tc>
      </w:tr>
      <w:tr w:rsidR="00D4041C" w:rsidRPr="00915EC4" w14:paraId="071DA450" w14:textId="77777777" w:rsidTr="00E70B8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84BD" w14:textId="77777777" w:rsidR="00D4041C" w:rsidRPr="00915EC4" w:rsidRDefault="00D4041C" w:rsidP="00E70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EC4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91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1E1A" w14:textId="3642FAC7" w:rsidR="00D4041C" w:rsidRPr="00F0726C" w:rsidRDefault="00D4041C" w:rsidP="004C2BA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 в начале февраля в России празднуется День российской науки</w:t>
            </w:r>
            <w:r w:rsidR="00F07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каждом университете празднуется этот праздник. Однако, форматы предлагаемые учеными не всегда соответствуют ожиданиям аудитории – студентов и школьников, риски затруднения восприятия информации, сложность подачи данных, зачастую, настораживают будущих учен</w:t>
            </w:r>
            <w:r w:rsidR="004C2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ых, создают разрывы </w:t>
            </w:r>
            <w:r w:rsidR="00316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коммуникаций </w:t>
            </w:r>
            <w:r w:rsidR="004C2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 состоявшимися и будущими учеными. </w:t>
            </w: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Идея проекта </w:t>
            </w:r>
            <w:r w:rsidR="004C2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заключается в проработке концептуальной основы </w:t>
            </w:r>
            <w:r w:rsidR="004C2B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проведения мероприятий популяризации науки в рамках празднования дня российской науки в 2024 году в Югорском государственном университете</w:t>
            </w:r>
            <w:r w:rsidR="0031661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 адаптированной к современным форматам и возможностям восприятия широкой целевой аудитории.</w:t>
            </w:r>
          </w:p>
        </w:tc>
      </w:tr>
      <w:tr w:rsidR="00D4041C" w:rsidRPr="00915EC4" w14:paraId="1F2D6B64" w14:textId="77777777" w:rsidTr="00E70B8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54E0" w14:textId="77777777" w:rsidR="00D4041C" w:rsidRPr="00915EC4" w:rsidRDefault="00D4041C" w:rsidP="00E70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D79C" w14:textId="000E57CE" w:rsidR="00D4041C" w:rsidRPr="00915EC4" w:rsidRDefault="00D4041C" w:rsidP="0031661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4C2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основным задачам проекта относя</w:t>
            </w: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тся: </w:t>
            </w:r>
            <w:r w:rsidR="00C73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изучение и анализ современных форматов проведения научных мероприятий для широкой целевой аудитории; анализов опыта других образовательных учреждений по проведению мероприятий популяризация науки; разработка собственного видения </w:t>
            </w:r>
            <w:r w:rsidR="00316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проведения мероприятий популяризации науки </w:t>
            </w:r>
            <w:r w:rsidR="0031661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 рамках празднования дня российской науки в 2024 году в Югорском государственном университете</w:t>
            </w:r>
          </w:p>
        </w:tc>
      </w:tr>
      <w:tr w:rsidR="00D4041C" w:rsidRPr="00915EC4" w14:paraId="7821ABEF" w14:textId="77777777" w:rsidTr="00E70B8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AE93" w14:textId="77777777" w:rsidR="00D4041C" w:rsidRPr="00915EC4" w:rsidRDefault="00D4041C" w:rsidP="00E70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915EC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915E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0FAC" w14:textId="77777777" w:rsidR="00D4041C" w:rsidRPr="00915EC4" w:rsidRDefault="00D4041C" w:rsidP="00E70B81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навыки поиска, анализа, структурирования информации, данных; </w:t>
            </w:r>
          </w:p>
          <w:p w14:paraId="2D292442" w14:textId="77777777" w:rsidR="00D4041C" w:rsidRPr="00915EC4" w:rsidRDefault="00D4041C" w:rsidP="00E70B81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базовые навыки работы в Word, </w:t>
            </w:r>
            <w:r w:rsidRPr="00915E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Power</w:t>
            </w:r>
            <w:r w:rsidRPr="00915E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15E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Point</w:t>
            </w:r>
            <w:r w:rsidRPr="00915E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915E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Canva</w:t>
            </w:r>
            <w:r w:rsidRPr="00915EC4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1E60CBAD" w14:textId="77777777" w:rsidR="00D4041C" w:rsidRPr="00915EC4" w:rsidRDefault="00D4041C" w:rsidP="00E70B81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исследовательские навыки;</w:t>
            </w:r>
          </w:p>
          <w:p w14:paraId="02725B35" w14:textId="77777777" w:rsidR="00D4041C" w:rsidRPr="00915EC4" w:rsidRDefault="00D4041C" w:rsidP="00E70B81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iCs/>
                <w:sz w:val="24"/>
                <w:szCs w:val="24"/>
              </w:rPr>
              <w:t>навыки перевода текстового материала в схемы, рисунки, диаграммы и т.п.</w:t>
            </w:r>
          </w:p>
        </w:tc>
      </w:tr>
      <w:tr w:rsidR="00D4041C" w:rsidRPr="00915EC4" w14:paraId="16D59956" w14:textId="77777777" w:rsidTr="00E70B8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EC0F" w14:textId="77777777" w:rsidR="00D4041C" w:rsidRPr="00915EC4" w:rsidRDefault="00D4041C" w:rsidP="00E70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CC25" w14:textId="77777777" w:rsidR="00D4041C" w:rsidRPr="00915EC4" w:rsidRDefault="00D4041C" w:rsidP="00E70B81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915EC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D4041C" w:rsidRPr="00915EC4" w14:paraId="0854DFEE" w14:textId="77777777" w:rsidTr="00E70B8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2F51" w14:textId="77777777" w:rsidR="00D4041C" w:rsidRPr="00915EC4" w:rsidRDefault="00D4041C" w:rsidP="00E70B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06EBFD50" w14:textId="77777777" w:rsidR="00D4041C" w:rsidRPr="00915EC4" w:rsidRDefault="00D4041C" w:rsidP="00E70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9319" w14:textId="77777777" w:rsidR="00D4041C" w:rsidRPr="00915EC4" w:rsidRDefault="00D4041C" w:rsidP="00E70B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D4041C" w:rsidRPr="00915EC4" w14:paraId="6700D4A0" w14:textId="77777777" w:rsidTr="00E70B8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69A1" w14:textId="77777777" w:rsidR="00D4041C" w:rsidRPr="00915EC4" w:rsidRDefault="00D4041C" w:rsidP="00E70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19DC" w14:textId="77777777" w:rsidR="00D4041C" w:rsidRPr="00915EC4" w:rsidRDefault="00D4041C" w:rsidP="00E70B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 2024 г.</w:t>
            </w:r>
          </w:p>
        </w:tc>
      </w:tr>
      <w:tr w:rsidR="00D4041C" w:rsidRPr="00915EC4" w14:paraId="460F4457" w14:textId="77777777" w:rsidTr="00E70B8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F7CF" w14:textId="77777777" w:rsidR="00D4041C" w:rsidRPr="00915EC4" w:rsidRDefault="00D4041C" w:rsidP="00E70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9971" w14:textId="0BBBA188" w:rsidR="00D4041C" w:rsidRPr="00915EC4" w:rsidRDefault="00D4041C" w:rsidP="0031661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316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днинаукивюгу </w:t>
            </w:r>
            <w:r w:rsidR="0031661B"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316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деньроссийской науки </w:t>
            </w:r>
            <w:r w:rsidR="0031661B" w:rsidRPr="00915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316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югунаука</w:t>
            </w:r>
          </w:p>
        </w:tc>
      </w:tr>
    </w:tbl>
    <w:p w14:paraId="52BD9199" w14:textId="77777777" w:rsidR="00D4041C" w:rsidRPr="00581D09" w:rsidRDefault="00D4041C" w:rsidP="00D4041C">
      <w:pPr>
        <w:spacing w:after="0"/>
      </w:pPr>
    </w:p>
    <w:p w14:paraId="4D878C2C" w14:textId="77777777" w:rsidR="00D4041C" w:rsidRDefault="00D4041C" w:rsidP="00D4041C">
      <w:pPr>
        <w:spacing w:line="259" w:lineRule="auto"/>
        <w:rPr>
          <w:rFonts w:ascii="Times New Roman" w:hAnsi="Times New Roman" w:cs="Times New Roman"/>
          <w:i/>
          <w:iCs/>
        </w:rPr>
      </w:pPr>
    </w:p>
    <w:p w14:paraId="75C69764" w14:textId="3A9AA5EE" w:rsidR="00FF4BEB" w:rsidRDefault="00FF4BEB" w:rsidP="00D4041C"/>
    <w:p w14:paraId="59DC6EA1" w14:textId="544B9B92" w:rsidR="00606B68" w:rsidRDefault="00606B68" w:rsidP="00D4041C"/>
    <w:sectPr w:rsidR="0060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95EF5"/>
    <w:rsid w:val="003134B5"/>
    <w:rsid w:val="0031661B"/>
    <w:rsid w:val="00444E3E"/>
    <w:rsid w:val="004C2BA3"/>
    <w:rsid w:val="004E7495"/>
    <w:rsid w:val="00581D09"/>
    <w:rsid w:val="00606B68"/>
    <w:rsid w:val="00682C4E"/>
    <w:rsid w:val="006D3893"/>
    <w:rsid w:val="0078621B"/>
    <w:rsid w:val="007F61C2"/>
    <w:rsid w:val="00804CD3"/>
    <w:rsid w:val="00867EE6"/>
    <w:rsid w:val="008F39EC"/>
    <w:rsid w:val="00915EC4"/>
    <w:rsid w:val="00A45E42"/>
    <w:rsid w:val="00A85A85"/>
    <w:rsid w:val="00AB334D"/>
    <w:rsid w:val="00AD7E69"/>
    <w:rsid w:val="00B541A8"/>
    <w:rsid w:val="00B54842"/>
    <w:rsid w:val="00BB1237"/>
    <w:rsid w:val="00C7366D"/>
    <w:rsid w:val="00CD74CB"/>
    <w:rsid w:val="00D4041C"/>
    <w:rsid w:val="00ED0899"/>
    <w:rsid w:val="00F0726C"/>
    <w:rsid w:val="00FB0416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2385891D-344E-4E8B-A3C5-45640713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2023-09-18T17:43:00Z</dcterms:created>
  <dcterms:modified xsi:type="dcterms:W3CDTF">2023-09-18T17:43:00Z</dcterms:modified>
</cp:coreProperties>
</file>