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EE5EBF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EE5EBF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6DE6C1EB" w:rsidR="00A85A85" w:rsidRPr="00C90ECD" w:rsidRDefault="00EE5EBF" w:rsidP="004A42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Т</w:t>
            </w:r>
            <w:r w:rsidR="00A85A85" w:rsidRPr="00C90ECD">
              <w:rPr>
                <w:rFonts w:ascii="Times New Roman" w:hAnsi="Times New Roman" w:cs="Times New Roman"/>
                <w:i/>
                <w:color w:val="000000" w:themeColor="text1"/>
              </w:rPr>
              <w:t>ехнический;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A85A85" w:rsidRPr="00C90ECD">
              <w:rPr>
                <w:rFonts w:ascii="Times New Roman" w:hAnsi="Times New Roman" w:cs="Times New Roman"/>
                <w:i/>
                <w:color w:val="000000" w:themeColor="text1"/>
              </w:rPr>
              <w:t>организационно-творческий</w:t>
            </w:r>
          </w:p>
          <w:p w14:paraId="3E243172" w14:textId="2D1244DA" w:rsidR="00A85A85" w:rsidRPr="00C90ECD" w:rsidRDefault="00A85A85" w:rsidP="004A42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Направление </w:t>
            </w:r>
            <w:proofErr w:type="spellStart"/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Lean</w:t>
            </w:r>
            <w:proofErr w:type="spellEnd"/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016F11" w:rsidRPr="00EE5EBF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957F58F" w:rsidR="00016F11" w:rsidRPr="00C90ECD" w:rsidRDefault="000971B3" w:rsidP="000971B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#</w:t>
            </w: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ЯНЕФТЯНИК</w:t>
            </w:r>
          </w:p>
        </w:tc>
      </w:tr>
      <w:tr w:rsidR="00016F11" w:rsidRPr="00EE5EBF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72A2A902" w:rsidR="00016F11" w:rsidRPr="00C90ECD" w:rsidRDefault="000971B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Квач Ирина Валериевна</w:t>
            </w:r>
          </w:p>
        </w:tc>
      </w:tr>
      <w:tr w:rsidR="00016F11" w:rsidRPr="00EE5EBF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246C68C" w:rsidR="00016F11" w:rsidRPr="00C90ECD" w:rsidRDefault="004A42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color w:val="000000" w:themeColor="text1"/>
              </w:rPr>
              <w:t>Высшая нефтяная школа</w:t>
            </w:r>
            <w:r w:rsidR="00F67BA5">
              <w:rPr>
                <w:rFonts w:ascii="Times New Roman" w:hAnsi="Times New Roman" w:cs="Times New Roman"/>
                <w:color w:val="000000" w:themeColor="text1"/>
              </w:rPr>
              <w:t>,  ООО РН «Юганскнефтегаз»</w:t>
            </w:r>
          </w:p>
        </w:tc>
      </w:tr>
      <w:tr w:rsidR="00016F11" w:rsidRPr="00EE5EBF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E5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3669" w14:textId="380926B0" w:rsidR="00E52F1F" w:rsidRDefault="00E52F1F" w:rsidP="00E52F1F">
            <w:pPr>
              <w:shd w:val="clear" w:color="auto" w:fill="FFFFFF"/>
              <w:spacing w:line="240" w:lineRule="auto"/>
              <w:ind w:firstLine="458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Регионы заинтересованы в том, чтобы выпускники школ не уезжали, а продолжали учиться и строили карьеру на малой родине. Но как познакомить ребят с устройством региональных промышленных отраслей и возможностями профессиональной самореализации в местных компаниях? Как представить эти знания в простой, доступной для подростков форме?</w:t>
            </w:r>
            <w:r w:rsidR="004071C9"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521DF7BE" w14:textId="041171EC" w:rsidR="00D60552" w:rsidRPr="00C90ECD" w:rsidRDefault="00D60552" w:rsidP="00E52F1F">
            <w:pPr>
              <w:shd w:val="clear" w:color="auto" w:fill="FFFFFF"/>
              <w:spacing w:line="240" w:lineRule="auto"/>
              <w:ind w:firstLine="458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Нефтегазовая промышленность-основа экономического благополучия ХМАО-Югры.</w:t>
            </w:r>
          </w:p>
          <w:p w14:paraId="262B3515" w14:textId="663DCA1F" w:rsidR="00E52F1F" w:rsidRPr="00C90ECD" w:rsidRDefault="00E52F1F" w:rsidP="00E52F1F">
            <w:pPr>
              <w:shd w:val="clear" w:color="auto" w:fill="FFFFFF"/>
              <w:spacing w:line="240" w:lineRule="auto"/>
              <w:ind w:firstLine="458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Метод кейсов – это основа современного образования для интеграции теоретических знаний с реальным сектором экономики. Case </w:t>
            </w:r>
            <w:proofErr w:type="spellStart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study</w:t>
            </w:r>
            <w:proofErr w:type="spellEnd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– активный метод обучения,</w:t>
            </w:r>
            <w:r w:rsidR="00F67BA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технология для привлечения, отбора, оценки и обучения, развития необходимых профессиональных и </w:t>
            </w:r>
            <w:proofErr w:type="spellStart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надпрофессиональных</w:t>
            </w:r>
            <w:proofErr w:type="spellEnd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 «</w:t>
            </w:r>
            <w:proofErr w:type="spellStart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soft</w:t>
            </w:r>
            <w:proofErr w:type="spellEnd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skills</w:t>
            </w:r>
            <w:proofErr w:type="spellEnd"/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» навыков.</w:t>
            </w:r>
          </w:p>
          <w:p w14:paraId="0298C517" w14:textId="01988AEC" w:rsidR="00016F11" w:rsidRPr="00C90ECD" w:rsidRDefault="00E52F1F" w:rsidP="00E52F1F">
            <w:pPr>
              <w:shd w:val="clear" w:color="auto" w:fill="FFFFFF"/>
              <w:spacing w:line="24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r w:rsidRPr="00C90ECD">
              <w:rPr>
                <w:rFonts w:ascii="Times New Roman" w:hAnsi="Times New Roman" w:cs="Times New Roman"/>
                <w:i/>
                <w:iCs/>
              </w:rPr>
              <w:t>Целью работы является с</w:t>
            </w:r>
            <w:r w:rsidR="000971B3"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оздание кейса по направлению «Нефтегазовое дело» для проведения профориентационных мероприятий для школьников</w:t>
            </w:r>
            <w:r w:rsidR="00762A6C"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в формате чемпионата</w:t>
            </w: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016F11" w:rsidRPr="00EE5EBF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CCBE" w14:textId="1F90AB06" w:rsidR="00E52F1F" w:rsidRPr="00C90ECD" w:rsidRDefault="00E52F1F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Изучение </w:t>
            </w:r>
            <w:r w:rsidR="00762A6C" w:rsidRPr="00C90ECD">
              <w:rPr>
                <w:rFonts w:ascii="Times New Roman" w:hAnsi="Times New Roman" w:cs="Times New Roman"/>
                <w:i/>
                <w:color w:val="000000" w:themeColor="text1"/>
              </w:rPr>
              <w:t>метода кейсов как инструмент для профориентации школьников</w:t>
            </w:r>
          </w:p>
          <w:p w14:paraId="64A8D203" w14:textId="1E1B14FE" w:rsidR="00016F11" w:rsidRPr="00C90ECD" w:rsidRDefault="00762A6C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Составление к</w:t>
            </w:r>
            <w:r w:rsidR="00EE5EBF" w:rsidRPr="00C90ECD">
              <w:rPr>
                <w:rFonts w:ascii="Times New Roman" w:hAnsi="Times New Roman" w:cs="Times New Roman"/>
                <w:i/>
                <w:color w:val="000000" w:themeColor="text1"/>
              </w:rPr>
              <w:t>омплект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а</w:t>
            </w:r>
            <w:r w:rsidR="00EE5EBF"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документов, для проведения 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чемпионата #ЯНЕФТЯНИК</w:t>
            </w:r>
            <w:r w:rsidR="00EE5EBF"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 школьников 9-11 классов в формате кейсов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:</w:t>
            </w:r>
          </w:p>
          <w:p w14:paraId="4383029F" w14:textId="4619B6AF" w:rsidR="00A1100E" w:rsidRPr="00C90ECD" w:rsidRDefault="00762A6C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Составление п</w:t>
            </w:r>
            <w:r w:rsidR="00A1100E" w:rsidRPr="00C90ECD">
              <w:rPr>
                <w:rFonts w:ascii="Times New Roman" w:hAnsi="Times New Roman" w:cs="Times New Roman"/>
                <w:i/>
                <w:color w:val="000000" w:themeColor="text1"/>
              </w:rPr>
              <w:t>лан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а</w:t>
            </w:r>
            <w:r w:rsidR="00A1100E"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проведения чемпионата</w:t>
            </w:r>
          </w:p>
          <w:p w14:paraId="18A88CA3" w14:textId="77777777" w:rsidR="00A1100E" w:rsidRPr="00C90ECD" w:rsidRDefault="00A1100E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Разработка кейсов для школьников </w:t>
            </w:r>
          </w:p>
          <w:p w14:paraId="48B5100A" w14:textId="77777777" w:rsidR="00A1100E" w:rsidRPr="00C90ECD" w:rsidRDefault="00A1100E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Подбор теоретических материалов для ознакомления</w:t>
            </w:r>
          </w:p>
          <w:p w14:paraId="401EFDAE" w14:textId="38EC4003" w:rsidR="00A1100E" w:rsidRPr="00C90ECD" w:rsidRDefault="00A1100E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Разработка регламента очного и заочного этапов участия</w:t>
            </w:r>
          </w:p>
          <w:p w14:paraId="5A607D31" w14:textId="1AD9ED2C" w:rsidR="00A1100E" w:rsidRPr="00C90ECD" w:rsidRDefault="00A1100E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Разработка критериев оценивания кейса</w:t>
            </w:r>
          </w:p>
          <w:p w14:paraId="31BBE544" w14:textId="734B326E" w:rsidR="00A1100E" w:rsidRPr="00C90ECD" w:rsidRDefault="00762A6C" w:rsidP="00F67BA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208"/>
              <w:rPr>
                <w:rFonts w:ascii="Times New Roman" w:hAnsi="Times New Roman" w:cs="Times New Roman"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Наполнение ресурса </w:t>
            </w:r>
            <w:proofErr w:type="spellStart"/>
            <w:r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Eluniver</w:t>
            </w:r>
            <w:proofErr w:type="spellEnd"/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proofErr w:type="spellStart"/>
            <w:r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ugrasu</w:t>
            </w:r>
            <w:proofErr w:type="spellEnd"/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proofErr w:type="spellStart"/>
            <w:r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ru</w:t>
            </w:r>
            <w:proofErr w:type="spellEnd"/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BE010D" w:rsidRPr="00C90ECD">
              <w:rPr>
                <w:rFonts w:ascii="Times New Roman" w:hAnsi="Times New Roman" w:cs="Times New Roman"/>
                <w:i/>
                <w:color w:val="000000" w:themeColor="text1"/>
              </w:rPr>
              <w:t>соответствующим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контентом</w:t>
            </w:r>
          </w:p>
        </w:tc>
      </w:tr>
      <w:tr w:rsidR="00016F11" w:rsidRPr="00EE5EBF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EE5EB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E5E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F46" w14:textId="4887719A" w:rsidR="000971B3" w:rsidRPr="00C90ECD" w:rsidRDefault="000971B3" w:rsidP="000971B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90ECD">
              <w:rPr>
                <w:rFonts w:ascii="Times New Roman" w:hAnsi="Times New Roman" w:cs="Times New Roman"/>
                <w:i/>
                <w:iCs/>
              </w:rPr>
              <w:t>Б</w:t>
            </w:r>
            <w:r w:rsidR="0078621B" w:rsidRPr="00C90ECD">
              <w:rPr>
                <w:rFonts w:ascii="Times New Roman" w:hAnsi="Times New Roman" w:cs="Times New Roman"/>
                <w:i/>
                <w:iCs/>
              </w:rPr>
              <w:t xml:space="preserve">азовые знания </w:t>
            </w:r>
            <w:r w:rsidRPr="00C90ECD">
              <w:rPr>
                <w:rFonts w:ascii="Times New Roman" w:hAnsi="Times New Roman" w:cs="Times New Roman"/>
                <w:i/>
                <w:iCs/>
              </w:rPr>
              <w:t>основ нефтегазового дела</w:t>
            </w:r>
            <w:r w:rsidR="00106715" w:rsidRPr="00C90EC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78621B" w:rsidRPr="00C90ECD">
              <w:rPr>
                <w:rFonts w:ascii="Times New Roman" w:hAnsi="Times New Roman" w:cs="Times New Roman"/>
                <w:i/>
                <w:iCs/>
              </w:rPr>
              <w:t>базовые исследовательские</w:t>
            </w:r>
            <w:r w:rsidR="00A1100E" w:rsidRPr="00C90ECD">
              <w:rPr>
                <w:rFonts w:ascii="Times New Roman" w:hAnsi="Times New Roman" w:cs="Times New Roman"/>
                <w:i/>
                <w:iCs/>
              </w:rPr>
              <w:t>, творческие</w:t>
            </w:r>
            <w:r w:rsidR="0078621B" w:rsidRPr="00C90ECD">
              <w:rPr>
                <w:rFonts w:ascii="Times New Roman" w:hAnsi="Times New Roman" w:cs="Times New Roman"/>
                <w:i/>
                <w:iCs/>
              </w:rPr>
              <w:t xml:space="preserve"> навыки</w:t>
            </w:r>
            <w:r w:rsidR="00106715" w:rsidRPr="00C90EC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="0078621B" w:rsidRPr="00C90ECD">
              <w:rPr>
                <w:rFonts w:ascii="Times New Roman" w:hAnsi="Times New Roman" w:cs="Times New Roman"/>
                <w:i/>
                <w:iCs/>
              </w:rPr>
              <w:t>базовые навыки работы в Excel и Word</w:t>
            </w:r>
          </w:p>
          <w:p w14:paraId="5CD971E4" w14:textId="653AB66C" w:rsidR="0078621B" w:rsidRPr="00C90ECD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16F11" w:rsidRPr="00EE5EBF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C90ECD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</w:pPr>
            <w:r w:rsidRPr="00C90EC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016F11" w:rsidRPr="00EE5EBF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4E7440D8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  <w:p w14:paraId="3701EEEA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A002661" w:rsidR="00581D09" w:rsidRPr="00C90ECD" w:rsidRDefault="000971B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016F11" w:rsidRPr="00EE5EBF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0239E3F" w:rsidR="00016F11" w:rsidRPr="00C90ECD" w:rsidRDefault="000971B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</w:rPr>
              <w:t>Декабрь 2023</w:t>
            </w:r>
          </w:p>
        </w:tc>
      </w:tr>
      <w:tr w:rsidR="00016F11" w:rsidRPr="00EE5EBF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EE5EBF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EB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635A1E1" w:rsidR="00B541A8" w:rsidRPr="00C90ECD" w:rsidRDefault="00106715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#</w:t>
            </w:r>
            <w:r w:rsidR="000971B3"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C</w:t>
            </w:r>
            <w:r w:rsidR="0062303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ase</w:t>
            </w:r>
            <w:r w:rsidRPr="00C90ECD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OIL&amp;GAS</w:t>
            </w:r>
          </w:p>
        </w:tc>
      </w:tr>
    </w:tbl>
    <w:p w14:paraId="21A102AC" w14:textId="77777777" w:rsidR="004E7495" w:rsidRPr="00581D09" w:rsidRDefault="004E7495" w:rsidP="00016F11"/>
    <w:p w14:paraId="2F21C0CA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EE5"/>
    <w:multiLevelType w:val="hybridMultilevel"/>
    <w:tmpl w:val="18A4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71B3"/>
    <w:rsid w:val="000D5CD2"/>
    <w:rsid w:val="00106715"/>
    <w:rsid w:val="00345F25"/>
    <w:rsid w:val="004071C9"/>
    <w:rsid w:val="004A04BF"/>
    <w:rsid w:val="004A4273"/>
    <w:rsid w:val="004E7495"/>
    <w:rsid w:val="00581D09"/>
    <w:rsid w:val="0062303B"/>
    <w:rsid w:val="00762A6C"/>
    <w:rsid w:val="0078621B"/>
    <w:rsid w:val="00804CD3"/>
    <w:rsid w:val="008F39EC"/>
    <w:rsid w:val="00A1100E"/>
    <w:rsid w:val="00A85A85"/>
    <w:rsid w:val="00AB334D"/>
    <w:rsid w:val="00AD7E69"/>
    <w:rsid w:val="00B541A8"/>
    <w:rsid w:val="00B54842"/>
    <w:rsid w:val="00BE010D"/>
    <w:rsid w:val="00C90ECD"/>
    <w:rsid w:val="00D60552"/>
    <w:rsid w:val="00DC7F48"/>
    <w:rsid w:val="00E52F1F"/>
    <w:rsid w:val="00EB28CF"/>
    <w:rsid w:val="00ED0899"/>
    <w:rsid w:val="00EE5EBF"/>
    <w:rsid w:val="00F67BA5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009E661F-270D-4234-B8A0-A21DF1EA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2023-09-14T06:17:00Z</dcterms:created>
  <dcterms:modified xsi:type="dcterms:W3CDTF">2023-09-14T06:17:00Z</dcterms:modified>
</cp:coreProperties>
</file>