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5="http://schemas.microsoft.com/office/word/2012/wordml" xmlns:wp14="http://schemas.microsoft.com/office/word/2010/wordprocessingDrawing" xmlns:vyd="http://volga.yandex.com/schemas/document/model" xmlns:mc="http://schemas.openxmlformats.org/markup-compatibility/2006" xmlns:w="http://schemas.openxmlformats.org/wordprocessingml/2006/main" xmlns:w14="http://schemas.microsoft.com/office/word/2010/wordml" w:conformance="transitional" mc:Ignorable="vyd w14 w15 wp14">
  <w:background/>
  <w:body vyd:_id="vyd:mg622481yrcl0q">
    <w:p w:rsidR="00EB5EFF" w:rsidRDefault="00A37401" vyd:_id="vyd:mg62249kd15j1h">
      <w:pPr>
        <w:spacing w:after="0" w:line="360" w:lineRule="auto"/>
        <w:jc w:val="center"/>
        <w:rPr>
          <w:rFonts w:ascii="Times New Roman" w:hAnsi="Times New Roman" w:cs="Times New Roman"/>
          <w:sz w:val="28"/>
          <w:b w:val="1"/>
          <w:szCs w:val="28"/>
        </w:rPr>
      </w:pPr>
      <w:r>
        <w:rPr>
          <w:rFonts w:ascii="Times New Roman" w:hAnsi="Times New Roman" w:cs="Times New Roman"/>
          <w:sz w:val="28"/>
          <w:b w:val="1"/>
          <w:szCs w:val="28"/>
        </w:rPr>
        <w:t vyd:_id="vyd:mg62249lufbb78">Проектная заявка</w:t>
      </w:r>
    </w:p>
    <w:tbl vyd:_id="vyd:mg6224884ewx57">
      <w:tblPr>
        <w:tblStyle w:val="af7"/>
        <w:tblW w:w="0" w:type="auto"/>
        <w:tblLook w:firstRow="1" w:lastRow="0" w:firstColumn="1" w:lastColumn="0" w:noHBand="0" w:noVBand="1" w:val="07c5"/>
      </w:tblPr>
      <w:tblGrid>
        <w:gridCol w:w="3681"/>
        <w:gridCol w:w="5664"/>
      </w:tblGrid>
      <w:tr w:rsidR="00EB5EFF" vyd:_id="vyd:mg62249hhjd0bd">
        <w:tc vyd:_id="vyd:mg62249i9mckzd">
          <w:tcPr/>
          <w:p w:rsidR="00EB5EFF" w:rsidRDefault="00A37401" vyd:_id="vyd:mg62249i74o1co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mg62249j8804xq">Вид проекта</w:t>
            </w:r>
          </w:p>
        </w:tc>
        <w:tc vyd:_id="vyd:mg62249hlr3fvw">
          <w:tcPr/>
          <w:p w:rsidR="00EB5EFF" w:rsidRPr="00CC7D50" w:rsidRDefault="00A37401" w:rsidP="004E7C89" vyd:_id="vyd:mg62249hhmu4ha">
            <w:pPr>
              <w:rPr>
                <w:rFonts w:ascii="Times New Roman" w:hAnsi="Times New Roman" w:cs="Times New Roman"/>
                <w:sz w:val="28"/>
                <w:i w:val="1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2249inn0t0x">Организационно-творческий</w:t>
            </w:r>
          </w:p>
        </w:tc>
      </w:tr>
      <w:tr w:rsidR="00EB5EFF" vyd:_id="vyd:mg62249ejcgis2">
        <w:tc vyd:_id="vyd:mg62249gqkkiii">
          <w:tcPr/>
          <w:p w:rsidR="00EB5EFF" w:rsidRDefault="00A37401" vyd:_id="vyd:mg62249gn76ym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mg62249hyrmjxa">Название проекта</w:t>
            </w:r>
          </w:p>
        </w:tc>
        <w:tc vyd:_id="vyd:mg62249e7prpwr">
          <w:tcPr/>
          <w:p w:rsidR="00EB5EFF" w:rsidRPr="00CC7D50" w:rsidRDefault="00CC7D50" vyd:_id="vyd:mg62249e0nsnqa">
            <w:pPr>
              <w:jc w:val="both"/>
              <w:rPr>
                <w:rFonts w:ascii="Times New Roman" w:hAnsi="Times New Roman" w:cs="Times New Roman"/>
                <w:sz w:val="28"/>
                <w:i w:val="1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2249gxphld4">Популяризация югорского кино в молодежной среде</w:t>
            </w:r>
          </w:p>
        </w:tc>
      </w:tr>
      <w:tr w:rsidR="00EB5EFF" vyd:_id="vyd:mg62249bkpzf8f">
        <w:tc vyd:_id="vyd:mg62249cfzqwoc">
          <w:tcPr/>
          <w:p w:rsidR="00EB5EFF" w:rsidRDefault="00A37401" vyd:_id="vyd:mg62249dvrg5bu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mg62249etmpkaj" xml:space="preserve">Наставник проекта </w:t>
            </w:r>
          </w:p>
        </w:tc>
        <w:tc vyd:_id="vyd:mg62249b0txexa">
          <w:tcPr/>
          <w:p w:rsidR="00EB5EFF" w:rsidRPr="00CC7D50" w:rsidRDefault="00EB5EFF" vyd:_id="vyd:mg62249b0yw547">
            <w:pPr>
              <w:jc w:val="both"/>
              <w:rPr>
                <w:rFonts w:ascii="Times New Roman" w:hAnsi="Times New Roman" w:cs="Times New Roman"/>
                <w:sz w:val="28"/>
                <w:color w:val="FF0000"/>
                <w:i w:val="1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color w:val="FF0000"/>
                <w:i w:val="1"/>
              </w:rPr>
              <w:t vyd:_id="vyd:mg622fhbequkh6">Онина С.В.</w:t>
            </w:r>
          </w:p>
        </w:tc>
      </w:tr>
      <w:tr w:rsidR="00EB5EFF" vyd:_id="vyd:mg622498ho6n52">
        <w:tc vyd:_id="vyd:mg62249aokevru">
          <w:tcPr/>
          <w:p w:rsidR="00EB5EFF" w:rsidRDefault="00A37401" vyd:_id="vyd:mg62249ax9zgpn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mg62249bgininx">Куратор проекта со стороны заказчика</w:t>
            </w:r>
          </w:p>
        </w:tc>
        <w:tc vyd:_id="vyd:mg622498cyyr0f">
          <w:tcPr/>
          <w:p w:rsidR="00EB5EFF" w:rsidRPr="00CC7D50" w:rsidRDefault="004E7C89" vyd:_id="vyd:mg6224991156xa">
            <w:pPr>
              <w:jc w:val="both"/>
              <w:rPr>
                <w:rFonts w:ascii="Times New Roman" w:hAnsi="Times New Roman" w:cs="Times New Roman"/>
                <w:sz w:val="28"/>
                <w:i w:val="1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22499nqsgv1">Родионова Алена Владимировна</w:t>
            </w:r>
          </w:p>
        </w:tc>
      </w:tr>
      <w:tr w:rsidR="00EB5EFF" vyd:_id="vyd:mg622494qbmjll">
        <w:tc vyd:_id="vyd:mg622497s13cru">
          <w:tcPr/>
          <w:p w:rsidR="00EB5EFF" w:rsidRDefault="00A37401" vyd:_id="vyd:mg622497htg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mg6224981pt7ak">Заказчик проекта</w:t>
            </w:r>
          </w:p>
        </w:tc>
        <w:tc vyd:_id="vyd:mg622495bqhyas">
          <w:tcPr/>
          <w:p w:rsidR="00EB5EFF" w:rsidRPr="00CC7D50" w:rsidRDefault="00BB6471" w:rsidP="00BB6471" vyd:_id="vyd:mg622496aspp5u">
            <w:pPr>
              <w:jc w:val="both"/>
              <w:rPr>
                <w:rFonts w:ascii="Times New Roman" w:hAnsi="Times New Roman" w:cs="Times New Roman"/>
                <w:sz w:val="28"/>
                <w:i w:val="1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22497b8ld7r">Региональное отделение Общероссийской общественной организации «Союз кинематографистов российской федерации» в Ханты-Мансийском автономном округе – Югре</w:t>
            </w:r>
          </w:p>
          <w:p w:rsidR="00BB6471" w:rsidRPr="00CC7D50" w:rsidRDefault="00BB6471" w:rsidP="00BB6471" vyd:_id="vyd:mg622495ku212q">
            <w:pPr>
              <w:jc w:val="both"/>
              <w:rPr>
                <w:rFonts w:ascii="Times New Roman" w:hAnsi="Times New Roman" w:cs="Times New Roman"/>
                <w:sz w:val="28"/>
                <w:i w:val="1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22496270o26">(РОО «Союз Кинематографистов Югры»)</w:t>
            </w:r>
          </w:p>
        </w:tc>
      </w:tr>
      <w:tr w:rsidR="00EB5EFF" vyd:_id="vyd:mg62248z8t06o7">
        <w:tc vyd:_id="vyd:mg622493sveqjs">
          <w:tcPr/>
          <w:p w:rsidR="00EB5EFF" w:rsidRDefault="00A37401" vyd:_id="vyd:mg622494x2r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mg622494g9t55t">Краткое описание проекта</w:t>
            </w:r>
          </w:p>
        </w:tc>
        <w:tc vyd:_id="vyd:mg62248zvunfu7">
          <w:tcPr/>
          <w:p w:rsidR="00D94370" w:rsidRPr="00CC7D50" w:rsidRDefault="00096ECF" w:rsidP="00D94370" vyd:_id="vyd:mg62248zathdtw">
            <w:pPr>
              <w:jc w:val="both"/>
              <w:rPr>
                <w:rFonts w:ascii="Times New Roman" w:hAnsi="Times New Roman" w:cs="Times New Roman"/>
                <w:sz w:val="28"/>
                <w:i w:val="1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22493qvz7v0">Знакомство молодежной аудитории с югорским кино</w:t>
            </w: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22493eeni3j" xml:space="preserve"> (кто, где, как и о чем снимает фильмы в Ханты-Мансийском автономно округе – Югре)</w:t>
            </w: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22493f1bt2u" xml:space="preserve">, выбор и апробация </w:t>
            </w: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22492uuu8ll" xml:space="preserve">оптимальных </w:t>
            </w: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22492pdknpd">форматов по его популяризации (</w:t>
            </w: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2249263pj56" xml:space="preserve">возможно, </w:t>
            </w: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2249230f64u">творческие встречи</w:t>
            </w: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22491t8avzk" xml:space="preserve"> с создателями фильмов</w:t>
            </w: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22491lgekn4" xml:space="preserve">, кинопоказы, </w:t>
            </w: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22491d8qh5d">обсуждения и др.)</w:t>
            </w: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224908p0bmu" xml:space="preserve">. Информация для ознакомления: </w:t>
            </w:r>
            <w:r>
              <w:fldChar w:fldCharType="begin" vyd:_id="vyd:mg622490nysctq"/>
            </w:r>
            <w:r>
              <w:instrText>HYPERLINK "https://vk.com/cinemaugra"</w:instrText>
            </w:r>
            <w:r>
              <w:fldChar w:fldCharType="separate"/>
            </w:r>
            <w:r>
              <w:rPr>
                <w:rStyle w:val="af8"/>
                <w:rFonts w:ascii="Times New Roman" w:hAnsi="Times New Roman" w:cs="Times New Roman"/>
                <w:sz w:val="28"/>
                <w:i w:val="1"/>
                <w:szCs w:val="28"/>
              </w:rPr>
              <w:t vyd:_id="vyd:mg62249039k4uh">https://vk.com/cinemaugra</w:t>
            </w:r>
            <w:r>
              <w:fldChar w:fldCharType="end" vyd:_id="vyd:mg622490nysctq-end"/>
            </w:r>
            <w:bookmarkStart w:id="0" w:name="_GoBack" vyd:_id="vyd:mg622490pd4jka"/>
            <w:bookmarkEnd w:id="0"/>
          </w:p>
        </w:tc>
      </w:tr>
      <w:tr w:rsidR="00EB5EFF" vyd:_id="vyd:mg62248tfmdppc">
        <w:tc vyd:_id="vyd:mg62248xt8stok">
          <w:tcPr/>
          <w:p w:rsidR="00EB5EFF" w:rsidRDefault="00A37401" vyd:_id="vyd:mg62248y58ovug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mg62248zejswyv">Планируемые результаты проекта, что предстоит сделать</w:t>
            </w:r>
          </w:p>
        </w:tc>
        <w:tc vyd:_id="vyd:mg62248tk6v714">
          <w:tcPr/>
          <w:p w:rsidR="008F1704" w:rsidRDefault="008F1704" vyd:_id="vyd:mg62248wvjiulc">
            <w:pPr>
              <w:jc w:val="both"/>
              <w:rPr>
                <w:rFonts w:ascii="Times New Roman" w:hAnsi="Times New Roman" w:cs="Times New Roman"/>
                <w:sz w:val="28"/>
                <w:i w:val="1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2248xsq6sye" xml:space="preserve">Анализ </w:t>
            </w: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2248xv45rys">эффективности существующих форматов продвижени</w:t>
            </w: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2248xnfk2c0">я</w:t>
            </w: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2248x6p8ucp" xml:space="preserve"> в молодежной среде.</w:t>
            </w:r>
          </w:p>
          <w:p w:rsidR="00EB5EFF" w:rsidRDefault="008F1704" vyd:_id="vyd:mg62248vfd65k9">
            <w:pPr>
              <w:jc w:val="both"/>
              <w:rPr>
                <w:rFonts w:ascii="Times New Roman" w:hAnsi="Times New Roman" w:cs="Times New Roman"/>
                <w:sz w:val="28"/>
                <w:i w:val="1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2248wcls90r">Разработка плана мероприятий по популяризации югорского кино в молодежной среде</w:t>
            </w:r>
          </w:p>
          <w:p w:rsidR="008F1704" w:rsidRPr="00CC7D50" w:rsidRDefault="00CD7E57" w:rsidP="00CD7E57" vyd:_id="vyd:mg62248uxvwxsp">
            <w:pPr>
              <w:jc w:val="both"/>
              <w:rPr>
                <w:rFonts w:ascii="Times New Roman" w:hAnsi="Times New Roman" w:cs="Times New Roman"/>
                <w:sz w:val="28"/>
                <w:i w:val="1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2248vq9n4x8">Организация и п</w:t>
            </w: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2248v7gu3w0" xml:space="preserve">роведение не менее 3-х мероприятий </w:t>
            </w: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2248vt7cd1s">п</w:t>
            </w: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2248ue38nva">о популяризации югорского кино, в которых приняли участие не менее 100 студентов</w:t>
            </w:r>
          </w:p>
        </w:tc>
      </w:tr>
      <w:tr w:rsidR="00EB5EFF" vyd:_id="vyd:mg62248n9f71j6">
        <w:tc vyd:_id="vyd:mg62248sdr5wpk">
          <w:tcPr/>
          <w:p w:rsidR="00EB5EFF" w:rsidRDefault="00A37401" vyd:_id="vyd:mg62248sgs4m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mg62248tder1ib">Требования к участникам с указанием ролей в проектной команде при групповых проектах (пререквизиты)</w:t>
            </w:r>
          </w:p>
        </w:tc>
        <w:tc vyd:_id="vyd:mg62248osbkt1j">
          <w:tcPr/>
          <w:p w:rsidR="00EB5EFF" w:rsidRDefault="008F1704" vyd:_id="vyd:mg62248r6hglnn">
            <w:pPr>
              <w:jc w:val="both"/>
              <w:rPr>
                <w:rFonts w:ascii="Times New Roman" w:hAnsi="Times New Roman" w:cs="Times New Roman"/>
                <w:sz w:val="28"/>
                <w:i w:val="1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2248sv4nwwj">Организаторские способности;</w:t>
            </w:r>
          </w:p>
          <w:p w:rsidR="008F1704" w:rsidRPr="008F1704" w:rsidRDefault="008F1704" w:rsidP="008F1704" vyd:_id="vyd:mg62248r5fwnmy">
            <w:pPr>
              <w:jc w:val="both"/>
              <w:rPr>
                <w:rFonts w:ascii="Times New Roman" w:hAnsi="Times New Roman" w:cs="Times New Roman"/>
                <w:sz w:val="28"/>
                <w:i w:val="1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2248r184174">Креативное мышление;</w:t>
            </w:r>
          </w:p>
          <w:p w:rsidR="008F1704" w:rsidRPr="008F1704" w:rsidRDefault="008F1704" w:rsidP="008F1704" vyd:_id="vyd:mg62248qr0n9e0">
            <w:pPr>
              <w:jc w:val="both"/>
              <w:rPr>
                <w:rFonts w:ascii="Times New Roman" w:hAnsi="Times New Roman" w:cs="Times New Roman"/>
                <w:sz w:val="28"/>
                <w:i w:val="1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2248rq0wzwi">Ответственность и самодисциплина;</w:t>
            </w:r>
          </w:p>
          <w:p w:rsidR="008F1704" w:rsidRPr="008F1704" w:rsidRDefault="008F1704" w:rsidP="008F1704" vyd:_id="vyd:mg62248pfbt5yr">
            <w:pPr>
              <w:jc w:val="both"/>
              <w:rPr>
                <w:rFonts w:ascii="Times New Roman" w:hAnsi="Times New Roman" w:cs="Times New Roman"/>
                <w:sz w:val="28"/>
                <w:i w:val="1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2248qkug6at">Коммуникативные навыки;</w:t>
            </w:r>
          </w:p>
          <w:p w:rsidR="008F1704" w:rsidRPr="00CC7D50" w:rsidRDefault="008F1704" w:rsidP="008F1704" vyd:_id="vyd:mg62248o571pqz">
            <w:pPr>
              <w:jc w:val="both"/>
              <w:rPr>
                <w:rFonts w:ascii="Times New Roman" w:hAnsi="Times New Roman" w:cs="Times New Roman"/>
                <w:sz w:val="28"/>
                <w:i w:val="1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2248p9kpz5j">Навыки поиска, анали</w:t>
            </w: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2248pxtep5q">за, структурирования информации</w:t>
            </w: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2248pwf5291">;</w:t>
            </w:r>
          </w:p>
        </w:tc>
      </w:tr>
      <w:tr w:rsidR="00EB5EFF" vyd:_id="vyd:mg62248l0sq4r1">
        <w:tc vyd:_id="vyd:mg62248mdaq4mu">
          <w:tcPr/>
          <w:p w:rsidR="00EB5EFF" w:rsidRDefault="00A37401" vyd:_id="vyd:mg62248n5my8k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mg62248nxzx4jl">Количество вакантных мест на проекте</w:t>
            </w:r>
          </w:p>
        </w:tc>
        <w:tc vyd:_id="vyd:mg62248lw5ad51">
          <w:tcPr/>
          <w:p w:rsidR="00EB5EFF" w:rsidRPr="00CC7D50" w:rsidRDefault="00A37401" vyd:_id="vyd:mg62248mzop9wo">
            <w:pPr>
              <w:jc w:val="both"/>
              <w:rPr>
                <w:rFonts w:ascii="Times New Roman" w:hAnsi="Times New Roman" w:cs="Times New Roman"/>
                <w:sz w:val="28"/>
                <w:i w:val="1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2248myja6br">6</w:t>
            </w:r>
          </w:p>
        </w:tc>
      </w:tr>
      <w:tr w:rsidR="00EB5EFF" vyd:_id="vyd:mg62248jt7vak8">
        <w:tc vyd:_id="vyd:mg62248ke3dq0x">
          <w:tcPr/>
          <w:p w:rsidR="00EB5EFF" w:rsidRDefault="00A37401" vyd:_id="vyd:mg62248kc279xq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mg62248lmbg9d5" xml:space="preserve">Критерии отбора студентов </w:t>
            </w:r>
          </w:p>
        </w:tc>
        <w:tc vyd:_id="vyd:mg62248j0hhd33">
          <w:tcPr/>
          <w:p w:rsidR="00EB5EFF" w:rsidRPr="00CC7D50" w:rsidRDefault="00A37401" w:rsidP="00CC7D50" vyd:_id="vyd:mg62248jsbr3lt">
            <w:pPr>
              <w:jc w:val="both"/>
              <w:rPr>
                <w:rFonts w:ascii="Times New Roman" w:hAnsi="Times New Roman" w:cs="Times New Roman"/>
                <w:sz w:val="28"/>
                <w:i w:val="1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2248kfstk7g" xml:space="preserve">Мотивационное письмо </w:t>
            </w:r>
          </w:p>
        </w:tc>
      </w:tr>
      <w:tr w:rsidR="00EB5EFF" vyd:_id="vyd:mg62248d1hwpun">
        <w:tc vyd:_id="vyd:mg62248h20jxay">
          <w:tcPr/>
          <w:p w:rsidR="00EB5EFF" w:rsidRDefault="00A37401" vyd:_id="vyd:mg62248hq0r16i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mg62248je4hatp" xml:space="preserve">Срок реализации проекта </w:t>
            </w:r>
          </w:p>
        </w:tc>
        <w:tc vyd:_id="vyd:mg62248e0v6a7l">
          <w:tcPr/>
          <w:p w:rsidR="00EB5EFF" w:rsidRPr="00CC7D50" w:rsidRDefault="00A37401" w:rsidP="00D86B2E" vyd:_id="vyd:mg62248ea06qye">
            <w:pPr>
              <w:jc w:val="both"/>
              <w:rPr>
                <w:rFonts w:ascii="Times New Roman" w:hAnsi="Times New Roman" w:cs="Times New Roman"/>
                <w:sz w:val="28"/>
                <w:i w:val="1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2248h6tbxie">Октябрь 202</w:t>
            </w: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2248hhvt295">5</w:t>
            </w: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2248gslzhu1" xml:space="preserve"> г. – </w:t>
            </w: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2248gd7ajge">апрель</w:t>
            </w: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2248gyohklr" xml:space="preserve"> 202</w:t>
            </w: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2248f524570">6</w:t>
            </w: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2248fkhtzvh" xml:space="preserve"> г.</w:t>
            </w:r>
          </w:p>
        </w:tc>
      </w:tr>
      <w:tr w:rsidR="00EB5EFF" vyd:_id="vyd:mg622488b5z7hk">
        <w:tc vyd:_id="vyd:mg62248ck2ia9n">
          <w:tcPr/>
          <w:p w:rsidR="00EB5EFF" w:rsidRDefault="00A37401" vyd:_id="vyd:mg62248cfytdo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vyd:_id="vyd:mg62248d892zep">Теги</w:t>
            </w:r>
          </w:p>
        </w:tc>
        <w:tc vyd:_id="vyd:mg622489yx16kl">
          <w:tcPr/>
          <w:p w:rsidR="00EB5EFF" w:rsidRPr="00832FF3" w:rsidRDefault="004D5AAF" vyd:_id="vyd:mg622489tpqy5r">
            <w:pPr>
              <w:jc w:val="both"/>
              <w:rPr>
                <w:rFonts w:ascii="Times New Roman" w:hAnsi="Times New Roman" w:cs="Times New Roman"/>
                <w:sz w:val="28"/>
                <w:i w:val="1"/>
                <w:szCs w:val="28"/>
              </w:rPr>
            </w:pPr>
            <w:r>
              <w:fldChar w:fldCharType="begin" vyd:_id="vyd:mg62248biysddv"/>
            </w:r>
            <w:r>
              <w:instrText>HYPERLINK "https://vk.com/feed?q=%23%D0%BA%D0%B8%D0%BD%D0%BE&amp;section=search"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2248crbbltf">#кино</w:t>
            </w:r>
            <w:r>
              <w:fldChar w:fldCharType="end" vyd:_id="vyd:mg62248biysddv-end"/>
            </w: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2248b2ekb49" xml:space="preserve"> </w:t>
            </w:r>
            <w:r>
              <w:fldChar w:fldCharType="begin" vyd:_id="vyd:mg62248arxl76k"/>
            </w:r>
            <w:r>
              <w:instrText>HYPERLINK "https://vk.com/feed?q=%23%D0%BA%D0%B8%D0%BD%D0%BE%D0%B2%D0%AE%D0%B3%D1%80%D0%B5&amp;section=search"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8"/>
                <w:i w:val="1"/>
                <w:szCs w:val="28"/>
              </w:rPr>
              <w:t vyd:_id="vyd:mg62248b8ap6q9">#киновЮгре</w:t>
            </w:r>
            <w:r>
              <w:fldChar w:fldCharType="end" vyd:_id="vyd:mg62248arxl76k-end"/>
            </w:r>
          </w:p>
        </w:tc>
      </w:tr>
    </w:tbl>
    <w:p w:rsidR="00EB5EFF" w:rsidRDefault="00EB5EFF" w:rsidP="00E67421" vyd:_id="vyd:mg622487u9e44q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vyd:_id="vyd:mg622486k0cyte" w:rsidR="00EB5EFF">
      <w:type w:val="continuous"/>
      <w:pgSz w:w="11906" w:h="16838" w:orient="portrait"/>
      <w:pgMar w:top="1134" w:right="850" w:bottom="1134" w:left="1701" w:header="708" w:footer="708" w:gutter="0"/>
      <w:cols w:equalWidth="1" w:space="708" w:num="1" w:sep="0"/>
      <w:vAlign w:val="top"/>
      <w:titlePg w:val="0"/>
      <w:docGrid w:linePitch="360"/>
    </w:sectPr>
  </w:body>
</w:document>
</file>

<file path=word/endnotes.xml><?xml version="1.0" encoding="utf-8"?>
<w:endnotes xmlns:w="http://schemas.openxmlformats.org/wordprocessingml/2006/main">
  <w:endnote w:type="separator" w:id="-1">
    <w:p w:rsidR="004D5AAF" w:rsidRDefault="004D5AAF">
      <w:pPr>
        <w:spacing w:after="0" w:line="240" w:lineRule="auto"/>
      </w:pPr>
      <w:r>
        <w:separator/>
      </w:r>
    </w:p>
  </w:endnote>
  <w:endnote w:type="continuationSeparator" w:id="0">
    <w:p w:rsidR="004D5AAF" w:rsidRDefault="004D5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>
  <w:footnote w:type="separator" w:id="-1">
    <w:p w:rsidR="004D5AAF" w:rsidRDefault="004D5AAF">
      <w:pPr>
        <w:spacing w:after="0" w:line="240" w:lineRule="auto"/>
      </w:pPr>
      <w:r>
        <w:separator/>
      </w:r>
    </w:p>
  </w:footnote>
  <w:footnote w:type="continuationSeparator" w:id="0">
    <w:p w:rsidR="004D5AAF" w:rsidRDefault="004D5A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v="urn:schemas-microsoft-com:vml" xmlns:w="http://schemas.openxmlformats.org/wordprocessingml/2006/main" xmlns:m="http://schemas.openxmlformats.org/officeDocument/2006/math" xmlns:w15="http://schemas.microsoft.com/office/word/2012/wordml" xmlns:o="urn:schemas-microsoft-com:office:office">
  <w15:docId w15:val="{852289BA-447F-46E8-B698-35429E6D90C3}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EFF"/>
    <w:rsid w:val="00096ECF"/>
    <w:rsid w:val="004D5AAF"/>
    <w:rsid w:val="004E7C89"/>
    <w:rsid w:val="00832FF3"/>
    <w:rsid w:val="008F1704"/>
    <w:rsid w:val="00945DBE"/>
    <w:rsid w:val="00A37401"/>
    <w:rsid w:val="00BB6471"/>
    <w:rsid w:val="00CC7D50"/>
    <w:rsid w:val="00CD7E57"/>
    <w:rsid w:val="00D86B2E"/>
    <w:rsid w:val="00D94370"/>
    <w:rsid w:val="00DB27A8"/>
    <w:rsid w:val="00E67421"/>
    <w:rsid w:val="00EB5EFF"/>
  </w:rsids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 w:val="1"/>
  </w:style>
  <w:style w:type="paragraph" w:styleId="1">
    <w:name w:val="heading 1"/>
    <w:basedOn w:val="a"/>
    <w:next w:val="a"/>
    <w:link w:val="10"/>
    <w:uiPriority w:val="9"/>
    <w:qFormat w:val="1"/>
    <w:pPr>
      <w:keepNext w:val="1"/>
      <w:keepLines w:val="1"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 w:val="1"/>
    <w:qFormat w:val="1"/>
    <w:pPr>
      <w:keepNext w:val="1"/>
      <w:keepLines w:val="1"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 w:val="1"/>
    <w:qFormat w:val="1"/>
    <w:pPr>
      <w:keepNext w:val="1"/>
      <w:keepLines w:val="1"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 w:val="1"/>
    <w:qFormat w:val="1"/>
    <w:pPr>
      <w:keepNext w:val="1"/>
      <w:keepLines w:val="1"/>
      <w:spacing w:before="320" w:after="20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paragraph" w:styleId="5">
    <w:name w:val="heading 5"/>
    <w:basedOn w:val="a"/>
    <w:next w:val="a"/>
    <w:link w:val="50"/>
    <w:uiPriority w:val="9"/>
    <w:unhideWhenUsed w:val="1"/>
    <w:qFormat w:val="1"/>
    <w:pPr>
      <w:keepNext w:val="1"/>
      <w:keepLines w:val="1"/>
      <w:spacing w:before="320" w:after="200"/>
      <w:outlineLvl w:val="4"/>
    </w:pPr>
    <w:rPr>
      <w:rFonts w:ascii="Arial" w:hAnsi="Arial" w:eastAsia="Arial" w:cs="Arial"/>
      <w:sz w:val="24"/>
      <w:b w:val="1"/>
      <w:bCs w:val="1"/>
      <w:szCs w:val="24"/>
    </w:rPr>
  </w:style>
  <w:style w:type="paragraph" w:styleId="6">
    <w:name w:val="heading 6"/>
    <w:basedOn w:val="a"/>
    <w:next w:val="a"/>
    <w:link w:val="60"/>
    <w:uiPriority w:val="9"/>
    <w:unhideWhenUsed w:val="1"/>
    <w:qFormat w:val="1"/>
    <w:pPr>
      <w:keepNext w:val="1"/>
      <w:keepLines w:val="1"/>
      <w:spacing w:before="320" w:after="200"/>
      <w:outlineLvl w:val="5"/>
    </w:pPr>
    <w:rPr>
      <w:rFonts w:ascii="Arial" w:hAnsi="Arial" w:eastAsia="Arial" w:cs="Arial"/>
      <w:b w:val="1"/>
      <w:bCs w:val="1"/>
    </w:rPr>
  </w:style>
  <w:style w:type="paragraph" w:styleId="7">
    <w:name w:val="heading 7"/>
    <w:basedOn w:val="a"/>
    <w:next w:val="a"/>
    <w:link w:val="70"/>
    <w:uiPriority w:val="9"/>
    <w:unhideWhenUsed w:val="1"/>
    <w:qFormat w:val="1"/>
    <w:pPr>
      <w:keepNext w:val="1"/>
      <w:keepLines w:val="1"/>
      <w:spacing w:before="320" w:after="200"/>
      <w:outlineLvl w:val="6"/>
    </w:pPr>
    <w:rPr>
      <w:rFonts w:ascii="Arial" w:hAnsi="Arial" w:eastAsia="Arial" w:cs="Arial"/>
      <w:b w:val="1"/>
      <w:i w:val="1"/>
      <w:bCs w:val="1"/>
      <w:iCs w:val="1"/>
    </w:rPr>
  </w:style>
  <w:style w:type="paragraph" w:styleId="8">
    <w:name w:val="heading 8"/>
    <w:basedOn w:val="a"/>
    <w:next w:val="a"/>
    <w:link w:val="80"/>
    <w:uiPriority w:val="9"/>
    <w:unhideWhenUsed w:val="1"/>
    <w:qFormat w:val="1"/>
    <w:pPr>
      <w:keepNext w:val="1"/>
      <w:keepLines w:val="1"/>
      <w:spacing w:before="320" w:after="200"/>
      <w:outlineLvl w:val="7"/>
    </w:pPr>
    <w:rPr>
      <w:rFonts w:ascii="Arial" w:hAnsi="Arial" w:eastAsia="Arial" w:cs="Arial"/>
      <w:i w:val="1"/>
      <w:iCs w:val="1"/>
    </w:rPr>
  </w:style>
  <w:style w:type="paragraph" w:styleId="9">
    <w:name w:val="heading 9"/>
    <w:basedOn w:val="a"/>
    <w:next w:val="a"/>
    <w:link w:val="90"/>
    <w:uiPriority w:val="9"/>
    <w:unhideWhenUsed w:val="1"/>
    <w:qFormat w:val="1"/>
    <w:pPr>
      <w:keepNext w:val="1"/>
      <w:keepLines w:val="1"/>
      <w:spacing w:before="320" w:after="20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sz w:val="26"/>
      <w:b w:val="1"/>
      <w:bCs w:val="1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sz w:val="24"/>
      <w:b w:val="1"/>
      <w:bCs w:val="1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sz w:val="22"/>
      <w:b w:val="1"/>
      <w:bCs w:val="1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sz w:val="22"/>
      <w:i w:val="1"/>
      <w:iCs w:val="1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sz w:val="21"/>
      <w:i w:val="1"/>
      <w:iCs w:val="1"/>
      <w:szCs w:val="21"/>
    </w:rPr>
  </w:style>
  <w:style w:type="paragraph" w:styleId="a3">
    <w:name w:val="No Spacing"/>
    <w:uiPriority w:val="1"/>
    <w:qFormat w:val="1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 w:val="1"/>
    <w:pPr>
      <w:spacing w:before="300" w:after="200"/>
      <w:contextualSpacing w:val="1"/>
    </w:pPr>
    <w:rPr>
      <w:sz w:val="48"/>
      <w:szCs w:val="48"/>
    </w:rPr>
  </w:style>
  <w:style w:type="character" w:styleId="a5" w:customStyle="1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 w:val="1"/>
    <w:pPr>
      <w:spacing w:before="200" w:after="200"/>
    </w:pPr>
    <w:rPr>
      <w:sz w:val="24"/>
      <w:szCs w:val="24"/>
    </w:rPr>
  </w:style>
  <w:style w:type="character" w:styleId="a7" w:customStyle="1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 w:val="1"/>
    <w:pPr>
      <w:ind w:start="720" w:end="720"/>
    </w:pPr>
    <w:rPr>
      <w:i w:val="1"/>
    </w:rPr>
  </w:style>
  <w:style w:type="character" w:styleId="22" w:customStyle="1">
    <w:name w:val="Цитата 2 Знак"/>
    <w:link w:val="21"/>
    <w:uiPriority w:val="29"/>
    <w:rPr>
      <w:i w:val="1"/>
    </w:rPr>
  </w:style>
  <w:style w:type="paragraph" w:styleId="a8">
    <w:name w:val="Intense Quote"/>
    <w:basedOn w:val="a"/>
    <w:next w:val="a"/>
    <w:link w:val="a9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9" w:customStyle="1">
    <w:name w:val="Выделенная цитата Знак"/>
    <w:link w:val="a8"/>
    <w:uiPriority w:val="30"/>
    <w:rPr>
      <w:i w:val="1"/>
    </w:rPr>
  </w:style>
  <w:style w:type="paragraph" w:styleId="aa">
    <w:name w:val="header"/>
    <w:basedOn w:val="a"/>
    <w:link w:val="ab"/>
    <w:uiPriority w:val="99"/>
    <w:unhideWhenUsed w:val="1"/>
    <w:pPr>
      <w:tabs>
        <w:tab w:val="center" w:pos="7143"/>
        <w:tab w:val="right" w:pos="14287"/>
      </w:tabs>
      <w:spacing w:after="0" w:line="240" w:lineRule="auto"/>
    </w:pPr>
  </w:style>
  <w:style w:type="character" w:styleId="ab" w:customStyle="1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 w:val="1"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 w:val="1"/>
    <w:unhideWhenUsed w:val="1"/>
    <w:qFormat w:val="1"/>
    <w:pPr>
      <w:spacing w:line="276" w:lineRule="auto"/>
    </w:pPr>
    <w:rPr>
      <w:sz w:val="18"/>
      <w:color w:val="5B9BD5" w:themeColor="accent1"/>
      <w:b w:val="1"/>
      <w:bCs w:val="1"/>
      <w:szCs w:val="18"/>
    </w:rPr>
  </w:style>
  <w:style w:type="character" w:styleId="ad" w:customStyle="1">
    <w:name w:val="Нижний колонтитул Знак"/>
    <w:link w:val="ac"/>
    <w:uiPriority w:val="99"/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  <w:tblStylePr w:type="firstCol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sz w:val="22"/>
        <w:color w:val="404040"/>
        <w:b w:val="1"/>
      </w:rPr>
    </w:tblStylePr>
    <w:tblStylePr w:type="firstCol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Row">
      <w:rPr>
        <w:color w:val="404040"/>
        <w:b w:val="1"/>
        <w:caps w:val="1"/>
      </w:r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bottom w:val="single" w:color="9EC4E6" w:themeColor="accent1" w:themeTint="95" w:sz="12" w:space="0"/>
        </w:tcBorders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1" w:themeTint="67" w:sz="4" w:space="0"/>
          <w:start w:val="single" w:color="BCD6EE" w:themeColor="accent1" w:themeTint="67" w:sz="4" w:space="0"/>
          <w:bottom w:val="single" w:color="BCD6EE" w:themeColor="accent1" w:themeTint="67" w:sz="4" w:space="0"/>
          <w:end w:val="single" w:color="BCD6EE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bottom w:val="single" w:color="F4B286" w:themeColor="accent2" w:themeTint="95" w:sz="12" w:space="0"/>
        </w:tcBorders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bottom w:val="single" w:color="FFDA6A" w:themeColor="accent4" w:themeTint="95" w:sz="12" w:space="0"/>
        </w:tcBorders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bottom w:val="single" w:color="91ACDC" w:themeColor="accent5" w:themeTint="95" w:sz="12" w:space="0"/>
        </w:tcBorders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5" w:themeTint="67" w:sz="4" w:space="0"/>
          <w:start w:val="single" w:color="B3C5E7" w:themeColor="accent5" w:themeTint="67" w:sz="4" w:space="0"/>
          <w:bottom w:val="single" w:color="B3C5E7" w:themeColor="accent5" w:themeTint="67" w:sz="4" w:space="0"/>
          <w:end w:val="single" w:color="B3C5E7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8A2D8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single" w:color="68A2D8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4B184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D865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472C4" w:themeColor="accent5" w:sz="12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single" w:color="4472C4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12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68A2D8" w:themeColor="accent1" w:themeTint="EA" w:sz="4" w:space="0"/>
          <w:start w:val="single" w:color="68A2D8" w:themeColor="accent1" w:themeTint="EA" w:sz="4" w:space="0"/>
          <w:bottom w:val="single" w:color="68A2D8" w:themeColor="accent1" w:themeTint="EA" w:sz="4" w:space="0"/>
          <w:end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Row">
      <w:rPr>
        <w:color w:val="404040"/>
        <w:b w:val="1"/>
      </w:rPr>
      <w:tblPr/>
      <w:tcPr>
        <w:tcBorders>
          <w:top w:val="single" w:color="68A2D8" w:themeColor="accent1" w:themeTint="EA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4B184" w:themeColor="accent2" w:themeTint="97" w:sz="4" w:space="0"/>
          <w:start w:val="single" w:color="F4B184" w:themeColor="accent2" w:themeTint="97" w:sz="4" w:space="0"/>
          <w:bottom w:val="single" w:color="F4B184" w:themeColor="accent2" w:themeTint="97" w:sz="4" w:space="0"/>
          <w:end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A5A5A5" w:themeColor="accent3" w:themeTint="FE" w:sz="4" w:space="0"/>
          <w:start w:val="single" w:color="A5A5A5" w:themeColor="accent3" w:themeTint="FE" w:sz="4" w:space="0"/>
          <w:bottom w:val="single" w:color="A5A5A5" w:themeColor="accent3" w:themeTint="FE" w:sz="4" w:space="0"/>
          <w:end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FD865" w:themeColor="accent4" w:themeTint="9A" w:sz="4" w:space="0"/>
          <w:start w:val="single" w:color="FFD865" w:themeColor="accent4" w:themeTint="9A" w:sz="4" w:space="0"/>
          <w:bottom w:val="single" w:color="FFD865" w:themeColor="accent4" w:themeTint="9A" w:sz="4" w:space="0"/>
          <w:end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4472C4" w:themeColor="accent5" w:sz="4" w:space="0"/>
          <w:start w:val="single" w:color="4472C4" w:themeColor="accent5" w:sz="4" w:space="0"/>
          <w:bottom w:val="single" w:color="4472C4" w:themeColor="accent5" w:sz="4" w:space="0"/>
          <w:end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color w:val="404040"/>
        <w:b w:val="1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70AD47" w:themeColor="accent6" w:sz="4" w:space="0"/>
          <w:start w:val="single" w:color="70AD47" w:themeColor="accent6" w:sz="4" w:space="0"/>
          <w:bottom w:val="single" w:color="70AD47" w:themeColor="accent6" w:sz="4" w:space="0"/>
          <w:end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color w:val="7F7F7F" w:themeColor="text1" w:themeTint="80" w:themeShade="95"/>
        <w:b w:val="1"/>
      </w:rPr>
    </w:tblStylePr>
    <w:tblStylePr w:type="firstCol">
      <w:rPr>
        <w:color w:val="7F7F7F" w:themeColor="text1" w:themeTint="80" w:themeShade="95"/>
        <w:b w:val="1"/>
      </w:rPr>
    </w:tblStylePr>
    <w:tblStylePr w:type="lastCol">
      <w:rPr>
        <w:color w:val="7F7F7F" w:themeColor="text1" w:themeTint="80" w:themeShade="95"/>
        <w:b w:val="1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ACCCEA" w:themeColor="accent1" w:themeTint="80" w:themeShade="95"/>
        <w:b w:val="1"/>
      </w:rPr>
      <w:tblPr/>
      <w:tcPr>
        <w:tcBorders>
          <w:bottom w:val="single" w:color="ACCCEA" w:themeColor="accent1" w:themeTint="80" w:sz="12" w:space="0"/>
        </w:tcBorders>
      </w:tcPr>
    </w:tblStylePr>
    <w:tblStylePr w:type="lastRow">
      <w:rPr>
        <w:color w:val="ACCCEA" w:themeColor="accent1" w:themeTint="80" w:themeShade="95"/>
        <w:b w:val="1"/>
      </w:rPr>
    </w:tblStylePr>
    <w:tblStylePr w:type="firstCol">
      <w:rPr>
        <w:color w:val="ACCCEA" w:themeColor="accent1" w:themeTint="80" w:themeShade="95"/>
        <w:b w:val="1"/>
      </w:rPr>
    </w:tblStylePr>
    <w:tblStylePr w:type="lastCol">
      <w:rPr>
        <w:color w:val="ACCCEA" w:themeColor="accent1" w:themeTint="80" w:themeShade="95"/>
        <w:b w:val="1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sz w:val="22"/>
        <w:color w:val="ACCCEA" w:themeColor="accent1" w:themeTint="80" w:themeShade="95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sz w:val="22"/>
        <w:color w:val="ACCCEA" w:themeColor="accent1" w:themeTint="80" w:themeShade="95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F4B184" w:themeColor="accent2" w:themeTint="97" w:themeShade="95"/>
        <w:b w:val="1"/>
      </w:rPr>
      <w:tblPr/>
      <w:tcPr>
        <w:tcBorders>
          <w:bottom w:val="single" w:color="F4B184" w:themeColor="accent2" w:themeTint="97" w:sz="12" w:space="0"/>
        </w:tcBorders>
      </w:tcPr>
    </w:tblStylePr>
    <w:tblStylePr w:type="lastRow">
      <w:rPr>
        <w:color w:val="F4B184" w:themeColor="accent2" w:themeTint="97" w:themeShade="95"/>
        <w:b w:val="1"/>
      </w:rPr>
    </w:tblStylePr>
    <w:tblStylePr w:type="firstCol">
      <w:rPr>
        <w:color w:val="F4B184" w:themeColor="accent2" w:themeTint="97" w:themeShade="95"/>
        <w:b w:val="1"/>
      </w:rPr>
    </w:tblStylePr>
    <w:tblStylePr w:type="lastCol">
      <w:rPr>
        <w:color w:val="F4B184" w:themeColor="accent2" w:themeTint="97" w:themeShade="95"/>
        <w:b w:val="1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A5A5A5" w:themeColor="accent3" w:themeTint="FE" w:themeShade="95"/>
        <w:b w:val="1"/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color w:val="A5A5A5" w:themeColor="accent3" w:themeTint="FE" w:themeShade="95"/>
        <w:b w:val="1"/>
      </w:rPr>
    </w:tblStylePr>
    <w:tblStylePr w:type="firstCol">
      <w:rPr>
        <w:color w:val="A5A5A5" w:themeColor="accent3" w:themeTint="FE" w:themeShade="95"/>
        <w:b w:val="1"/>
      </w:rPr>
    </w:tblStylePr>
    <w:tblStylePr w:type="lastCol">
      <w:rPr>
        <w:color w:val="A5A5A5" w:themeColor="accent3" w:themeTint="FE" w:themeShade="95"/>
        <w:b w:val="1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sz w:val="22"/>
        <w:color w:val="A5A5A5" w:themeColor="accent3" w:themeTint="FE" w:themeShade="95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 w:themeTint="FE" w:themeShade="95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FFD865" w:themeColor="accent4" w:themeTint="9A" w:themeShade="95"/>
        <w:b w:val="1"/>
      </w:rPr>
      <w:tblPr/>
      <w:tcPr>
        <w:tcBorders>
          <w:bottom w:val="single" w:color="FFD865" w:themeColor="accent4" w:themeTint="9A" w:sz="12" w:space="0"/>
        </w:tcBorders>
      </w:tcPr>
    </w:tblStylePr>
    <w:tblStylePr w:type="lastRow">
      <w:rPr>
        <w:color w:val="FFD865" w:themeColor="accent4" w:themeTint="9A" w:themeShade="95"/>
        <w:b w:val="1"/>
      </w:rPr>
    </w:tblStylePr>
    <w:tblStylePr w:type="firstCol">
      <w:rPr>
        <w:color w:val="FFD865" w:themeColor="accent4" w:themeTint="9A" w:themeShade="95"/>
        <w:b w:val="1"/>
      </w:rPr>
    </w:tblStylePr>
    <w:tblStylePr w:type="lastCol">
      <w:rPr>
        <w:color w:val="FFD865" w:themeColor="accent4" w:themeTint="9A" w:themeShade="95"/>
        <w:b w:val="1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254175" w:themeColor="accent5" w:themeShade="95"/>
        <w:b w:val="1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color w:val="254175" w:themeColor="accent5" w:themeShade="95"/>
        <w:b w:val="1"/>
      </w:rPr>
    </w:tblStylePr>
    <w:tblStylePr w:type="firstCol">
      <w:rPr>
        <w:color w:val="254175" w:themeColor="accent5" w:themeShade="95"/>
        <w:b w:val="1"/>
      </w:rPr>
    </w:tblStylePr>
    <w:tblStylePr w:type="lastCol">
      <w:rPr>
        <w:color w:val="254175" w:themeColor="accent5" w:themeShade="95"/>
        <w:b w:val="1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sz w:val="22"/>
        <w:color w:val="254175" w:themeColor="accent5" w:themeShade="95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sz w:val="22"/>
        <w:color w:val="254175" w:themeColor="accent5" w:themeShade="95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254175" w:themeColor="accent5" w:themeShade="95"/>
        <w:b w:val="1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color w:val="254175" w:themeColor="accent5" w:themeShade="95"/>
        <w:b w:val="1"/>
      </w:rPr>
    </w:tblStylePr>
    <w:tblStylePr w:type="firstCol">
      <w:rPr>
        <w:color w:val="254175" w:themeColor="accent5" w:themeShade="95"/>
        <w:b w:val="1"/>
      </w:rPr>
    </w:tblStylePr>
    <w:tblStylePr w:type="lastCol">
      <w:rPr>
        <w:color w:val="254175" w:themeColor="accent5" w:themeShade="95"/>
        <w:b w:val="1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sz w:val="22"/>
        <w:color w:val="254175" w:themeColor="accent5" w:themeShade="95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254175" w:themeColor="accent5" w:themeShade="95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7F7F7F" w:themeColor="text1" w:themeTint="8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single" w:color="7F7F7F" w:themeColor="text1" w:themeTint="8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ACCCEA" w:themeColor="accent1" w:themeTint="80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ACCCEA" w:themeColor="accent1" w:themeTint="8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ACCCEA" w:themeColor="accent1" w:themeTint="80" w:themeShade="95"/>
        <w:b w:val="1"/>
      </w:rPr>
      <w:tblPr/>
      <w:tcPr>
        <w:tcBorders>
          <w:top w:val="single" w:color="ACCCEA" w:themeColor="accent1" w:themeTint="8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ACCCEA" w:themeColor="accen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ACCCEA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ACCCEA" w:themeColor="accent1" w:themeTint="80" w:themeShade="95"/>
        <w:i w:val="1"/>
      </w:rPr>
      <w:tblPr/>
      <w:tcPr>
        <w:tcBorders>
          <w:top w:val="none" w:color="auto" w:sz="0" w:space="0"/>
          <w:start w:val="single" w:color="ACCCEA" w:themeColor="accent1" w:themeTint="8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sz w:val="22"/>
        <w:color w:val="ACCCEA" w:themeColor="accent1" w:themeTint="80" w:themeShade="95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sz w:val="22"/>
        <w:color w:val="ACCCEA" w:themeColor="accent1" w:themeTint="80" w:themeShade="95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4B184" w:themeColor="accent2" w:themeTint="97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F4B184" w:themeColor="accent2" w:themeTint="97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F4B184" w:themeColor="accent2" w:themeTint="97" w:themeShade="95"/>
        <w:b w:val="1"/>
      </w:rPr>
      <w:tblPr/>
      <w:tcPr>
        <w:tcBorders>
          <w:top w:val="single" w:color="F4B184" w:themeColor="accent2" w:themeTint="97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auto" w:sz="0" w:space="0"/>
          <w:start w:val="single" w:color="F4B184" w:themeColor="accent2" w:themeTint="97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A5A5A5" w:themeColor="accent3" w:themeTint="FE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A5A5A5" w:themeColor="accent3" w:themeTint="FE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A5A5A5" w:themeColor="accent3" w:themeTint="FE" w:themeShade="95"/>
        <w:b w:val="1"/>
      </w:rPr>
      <w:tblPr/>
      <w:tcPr>
        <w:tcBorders>
          <w:top w:val="single" w:color="A5A5A5" w:themeColor="accent3" w:themeTint="FE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A5A5A5" w:themeColor="accent3" w:themeTint="FE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A5A5A5" w:themeColor="accent3" w:themeTint="FE" w:themeShade="95"/>
        <w:i w:val="1"/>
      </w:rPr>
      <w:tblPr/>
      <w:tcPr>
        <w:tcBorders>
          <w:top w:val="none" w:color="auto" w:sz="0" w:space="0"/>
          <w:start w:val="single" w:color="A5A5A5" w:themeColor="accent3" w:themeTint="FE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sz w:val="22"/>
        <w:color w:val="A5A5A5" w:themeColor="accent3" w:themeTint="FE" w:themeShade="95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 w:themeTint="FE" w:themeShade="95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D865" w:themeColor="accent4" w:themeTint="9A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FFD865" w:themeColor="accent4" w:themeTint="9A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FFD865" w:themeColor="accent4" w:themeTint="9A" w:themeShade="95"/>
        <w:b w:val="1"/>
      </w:rPr>
      <w:tblPr/>
      <w:tcPr>
        <w:tcBorders>
          <w:top w:val="single" w:color="FFD865" w:themeColor="accent4" w:themeTint="9A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auto" w:sz="0" w:space="0"/>
          <w:start w:val="single" w:color="FFD865" w:themeColor="accent4" w:themeTint="9A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254175" w:themeColor="accent5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95AFDD" w:themeColor="accent5" w:themeTint="9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254175" w:themeColor="accent5" w:themeShade="95"/>
        <w:b w:val="1"/>
      </w:rPr>
      <w:tblPr/>
      <w:tcPr>
        <w:tcBorders>
          <w:top w:val="single" w:color="95AFDD" w:themeColor="accent5" w:themeTint="9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254175" w:themeColor="accent5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254175" w:themeColor="accent5" w:themeShade="95"/>
        <w:i w:val="1"/>
      </w:rPr>
      <w:tblPr/>
      <w:tcPr>
        <w:tcBorders>
          <w:top w:val="none" w:color="auto" w:sz="0" w:space="0"/>
          <w:start w:val="single" w:color="95AFDD" w:themeColor="accent5" w:themeTint="9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sz w:val="22"/>
        <w:color w:val="254175" w:themeColor="accent5" w:themeShade="95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sz w:val="22"/>
        <w:color w:val="254175" w:themeColor="accent5" w:themeShade="95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416429" w:themeColor="accent6" w:themeShade="95"/>
        <w:b w:val="1"/>
      </w:rPr>
      <w:tblPr/>
      <w:tcPr>
        <w:tcBorders>
          <w:top w:val="none" w:color="auto" w:sz="0" w:space="0"/>
          <w:start w:val="none" w:color="auto" w:sz="0" w:space="0"/>
          <w:bottom w:val="single" w:color="ADD394" w:themeColor="accent6" w:themeTint="9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416429" w:themeColor="accent6" w:themeShade="95"/>
        <w:b w:val="1"/>
      </w:rPr>
      <w:tblPr/>
      <w:tcPr>
        <w:tcBorders>
          <w:top w:val="single" w:color="ADD394" w:themeColor="accent6" w:themeTint="9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416429" w:themeColor="accent6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416429" w:themeColor="accent6" w:themeShade="95"/>
        <w:i w:val="1"/>
      </w:rPr>
      <w:tblPr/>
      <w:tcPr>
        <w:tcBorders>
          <w:top w:val="none" w:color="auto" w:sz="0" w:space="0"/>
          <w:start w:val="single" w:color="ADD394" w:themeColor="accent6" w:themeTint="9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sz w:val="22"/>
        <w:color w:val="416429" w:themeColor="accent6" w:themeShade="95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416429" w:themeColor="accent6" w:themeShade="95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B9BD5" w:themeColor="accent1" w:sz="4" w:space="0"/>
          <w:end w:val="none" w:color="000000" w:sz="4" w:space="0"/>
        </w:tcBorders>
      </w:tcPr>
    </w:tblStylePr>
    <w:tblStylePr w:type="lastRow">
      <w:rPr>
        <w:color w:val="404040"/>
        <w:b w:val="1"/>
      </w:rPr>
      <w:tblPr/>
      <w:tcPr>
        <w:tcBorders>
          <w:top w:val="single" w:color="5B9BD5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ED7D31" w:themeColor="accent2" w:sz="4" w:space="0"/>
          <w:end w:val="none" w:color="000000" w:sz="4" w:space="0"/>
        </w:tcBorders>
      </w:tcPr>
    </w:tblStylePr>
    <w:tblStylePr w:type="lastRow">
      <w:rPr>
        <w:color w:val="404040"/>
        <w:b w:val="1"/>
      </w:rPr>
      <w:tblPr/>
      <w:tcPr>
        <w:tcBorders>
          <w:top w:val="single" w:color="ED7D31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sz="4" w:space="0"/>
          <w:end w:val="none" w:color="000000" w:sz="4" w:space="0"/>
        </w:tcBorders>
      </w:tcPr>
    </w:tblStylePr>
    <w:tblStylePr w:type="lastRow">
      <w:rPr>
        <w:color w:val="404040"/>
        <w:b w:val="1"/>
      </w:rPr>
      <w:tblPr/>
      <w:tcPr>
        <w:tcBorders>
          <w:top w:val="single" w:color="A5A5A5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C000" w:themeColor="accent4" w:sz="4" w:space="0"/>
          <w:end w:val="none" w:color="000000" w:sz="4" w:space="0"/>
        </w:tcBorders>
      </w:tcPr>
    </w:tblStylePr>
    <w:tblStylePr w:type="lastRow">
      <w:rPr>
        <w:color w:val="404040"/>
        <w:b w:val="1"/>
      </w:rPr>
      <w:tblPr/>
      <w:tcPr>
        <w:tcBorders>
          <w:top w:val="single" w:color="FFC000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472C4" w:themeColor="accent5" w:sz="4" w:space="0"/>
          <w:end w:val="none" w:color="000000" w:sz="4" w:space="0"/>
        </w:tcBorders>
      </w:tcPr>
    </w:tblStylePr>
    <w:tblStylePr w:type="lastRow">
      <w:rPr>
        <w:color w:val="404040"/>
        <w:b w:val="1"/>
      </w:rPr>
      <w:tblPr/>
      <w:tcPr>
        <w:tcBorders>
          <w:top w:val="single" w:color="4472C4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4" w:space="0"/>
          <w:end w:val="none" w:color="000000" w:sz="4" w:space="0"/>
        </w:tcBorders>
      </w:tc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1" w:themeTint="90" w:sz="4" w:space="0"/>
          <w:start w:val="none" w:color="000000" w:sz="4" w:space="0"/>
          <w:bottom w:val="single" w:color="A2C6E7" w:themeColor="accent1" w:themeTint="90" w:sz="4" w:space="0"/>
          <w:end w:val="none" w:color="000000" w:sz="4" w:space="0"/>
        </w:tcBorders>
      </w:tc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1" w:themeTint="90" w:sz="4" w:space="0"/>
          <w:start w:val="none" w:color="000000" w:sz="4" w:space="0"/>
          <w:bottom w:val="single" w:color="A2C6E7" w:themeColor="accent1" w:themeTint="90" w:sz="4" w:space="0"/>
          <w:end w:val="none" w:color="000000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5" w:themeTint="90" w:sz="4" w:space="0"/>
          <w:start w:val="none" w:color="000000" w:sz="4" w:space="0"/>
          <w:bottom w:val="single" w:color="95AFDD" w:themeColor="accent5" w:themeTint="90" w:sz="4" w:space="0"/>
          <w:end w:val="none" w:color="000000" w:sz="4" w:space="0"/>
        </w:tcBorders>
      </w:tc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5" w:themeTint="90" w:sz="4" w:space="0"/>
          <w:start w:val="none" w:color="000000" w:sz="4" w:space="0"/>
          <w:bottom w:val="single" w:color="95AFDD" w:themeColor="accent5" w:themeTint="90" w:sz="4" w:space="0"/>
          <w:end w:val="none" w:color="000000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5B9BD5" w:themeColor="accent1" w:sz="4" w:space="0"/>
          <w:end w:val="single" w:color="5B9BD5" w:themeColor="accent1" w:sz="4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97" w:sz="4" w:space="0"/>
          <w:end w:val="single" w:color="F4B184" w:themeColor="accent2" w:themeTint="97" w:sz="4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98" w:sz="4" w:space="0"/>
          <w:end w:val="single" w:color="C9C9C9" w:themeColor="accent3" w:themeTint="98" w:sz="4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9A" w:sz="4" w:space="0"/>
          <w:end w:val="single" w:color="FFD865" w:themeColor="accent4" w:themeTint="9A" w:sz="4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8DA9DB" w:themeColor="accent5" w:themeTint="9A" w:sz="4" w:space="0"/>
          <w:end w:val="single" w:color="8DA9DB" w:themeColor="accent5" w:themeTint="9A" w:sz="4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98" w:sz="4" w:space="0"/>
          <w:end w:val="single" w:color="A9D08E" w:themeColor="accent6" w:themeTint="98" w:sz="4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Row">
      <w:rPr>
        <w:color w:val="404040"/>
        <w:b w:val="1"/>
      </w:rPr>
    </w:tblStylePr>
    <w:tblStylePr w:type="firstCol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5B9BD5" w:themeColor="accent1" w:sz="32" w:space="0"/>
          <w:end w:val="single" w:color="FFFFFF" w:themeColor="light1" w:sz="4" w:space="0"/>
        </w:tcBorders>
      </w:tcPr>
    </w:tblStylePr>
    <w:tblStylePr w:type="lastCol">
      <w:tblPr/>
      <w:tcPr>
        <w:tcBorders>
          <w:start w:val="single" w:color="FFFFFF" w:themeColor="light1" w:sz="4" w:space="0"/>
          <w:end w:val="single" w:color="5B9BD5" w:themeColor="accent1" w:sz="32" w:space="0"/>
        </w:tcBorders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4B184" w:themeColor="accent2" w:themeTint="97" w:sz="32" w:space="0"/>
          <w:end w:val="single" w:color="FFFFFF" w:themeColor="light1" w:sz="4" w:space="0"/>
        </w:tcBorders>
      </w:tcPr>
    </w:tblStylePr>
    <w:tblStylePr w:type="lastCol">
      <w:tblPr/>
      <w:tcPr>
        <w:tcBorders>
          <w:start w:val="single" w:color="FFFFFF" w:themeColor="light1" w:sz="4" w:space="0"/>
          <w:end w:val="single" w:color="F4B184" w:themeColor="accent2" w:themeTint="97" w:sz="32" w:space="0"/>
        </w:tcBorders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9C9C9" w:themeColor="accent3" w:themeTint="98" w:sz="32" w:space="0"/>
          <w:end w:val="single" w:color="FFFFFF" w:themeColor="light1" w:sz="4" w:space="0"/>
        </w:tcBorders>
      </w:tcPr>
    </w:tblStylePr>
    <w:tblStylePr w:type="lastCol">
      <w:tblPr/>
      <w:tcPr>
        <w:tcBorders>
          <w:start w:val="single" w:color="FFFFFF" w:themeColor="light1" w:sz="4" w:space="0"/>
          <w:end w:val="single" w:color="C9C9C9" w:themeColor="accent3" w:themeTint="98" w:sz="32" w:space="0"/>
        </w:tcBorders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FD865" w:themeColor="accent4" w:themeTint="9A" w:sz="32" w:space="0"/>
          <w:end w:val="single" w:color="FFFFFF" w:themeColor="light1" w:sz="4" w:space="0"/>
        </w:tcBorders>
      </w:tcPr>
    </w:tblStylePr>
    <w:tblStylePr w:type="lastCol">
      <w:tblPr/>
      <w:tcPr>
        <w:tcBorders>
          <w:start w:val="single" w:color="FFFFFF" w:themeColor="light1" w:sz="4" w:space="0"/>
          <w:end w:val="single" w:color="FFD865" w:themeColor="accent4" w:themeTint="9A" w:sz="32" w:space="0"/>
        </w:tcBorders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8DA9DB" w:themeColor="accent5" w:themeTint="9A" w:sz="32" w:space="0"/>
          <w:end w:val="single" w:color="FFFFFF" w:themeColor="light1" w:sz="4" w:space="0"/>
        </w:tcBorders>
      </w:tcPr>
    </w:tblStylePr>
    <w:tblStylePr w:type="lastCol">
      <w:tblPr/>
      <w:tcPr>
        <w:tcBorders>
          <w:start w:val="single" w:color="FFFFFF" w:themeColor="light1" w:sz="4" w:space="0"/>
          <w:end w:val="single" w:color="8DA9DB" w:themeColor="accent5" w:themeTint="9A" w:sz="32" w:space="0"/>
        </w:tcBorders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A9D08E" w:themeColor="accent6" w:themeTint="98" w:sz="32" w:space="0"/>
          <w:end w:val="single" w:color="FFFFFF" w:themeColor="light1" w:sz="4" w:space="0"/>
        </w:tcBorders>
      </w:tcPr>
    </w:tblStylePr>
    <w:tblStylePr w:type="lastCol">
      <w:tblPr/>
      <w:tcPr>
        <w:tcBorders>
          <w:start w:val="single" w:color="FFFFFF" w:themeColor="light1" w:sz="4" w:space="0"/>
          <w:end w:val="single" w:color="A9D08E" w:themeColor="accent6" w:themeTint="98" w:sz="32" w:space="0"/>
        </w:tcBorders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color w:val="000000" w:themeColor="text1"/>
        <w:b w:val="1"/>
      </w:rPr>
    </w:tblStylePr>
    <w:tblStylePr w:type="lastCol">
      <w:rPr>
        <w:color w:val="000000" w:themeColor="text1"/>
        <w:b w:val="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245A8D" w:themeColor="accent1" w:themeShade="95"/>
        <w:b w:val="1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color w:val="245A8D" w:themeColor="accent1" w:themeShade="95"/>
        <w:b w:val="1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color w:val="245A8D" w:themeColor="accent1" w:themeShade="95"/>
        <w:b w:val="1"/>
      </w:rPr>
    </w:tblStylePr>
    <w:tblStylePr w:type="lastCol">
      <w:rPr>
        <w:color w:val="245A8D" w:themeColor="accent1" w:themeShade="95"/>
        <w:b w:val="1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sz w:val="22"/>
        <w:color w:val="245A8D" w:themeColor="accent1" w:themeShade="95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sz w:val="22"/>
        <w:color w:val="245A8D" w:themeColor="accent1" w:themeShade="95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F4B184" w:themeColor="accent2" w:themeTint="97" w:themeShade="95"/>
        <w:b w:val="1"/>
      </w:rPr>
      <w:tblPr/>
      <w:tcPr>
        <w:tcBorders>
          <w:bottom w:val="single" w:color="F4B184" w:themeColor="accent2" w:themeTint="97" w:sz="4" w:space="0"/>
        </w:tcBorders>
      </w:tcPr>
    </w:tblStylePr>
    <w:tblStylePr w:type="lastRow">
      <w:rPr>
        <w:color w:val="F4B184" w:themeColor="accent2" w:themeTint="97" w:themeShade="95"/>
        <w:b w:val="1"/>
      </w:rPr>
      <w:tblPr/>
      <w:tcPr>
        <w:tcBorders>
          <w:top w:val="single" w:color="F4B184" w:themeColor="accent2" w:themeTint="97" w:sz="4" w:space="0"/>
        </w:tcBorders>
      </w:tcPr>
    </w:tblStylePr>
    <w:tblStylePr w:type="firstCol">
      <w:rPr>
        <w:color w:val="F4B184" w:themeColor="accent2" w:themeTint="97" w:themeShade="95"/>
        <w:b w:val="1"/>
      </w:rPr>
    </w:tblStylePr>
    <w:tblStylePr w:type="lastCol">
      <w:rPr>
        <w:color w:val="F4B184" w:themeColor="accent2" w:themeTint="97" w:themeShade="95"/>
        <w:b w:val="1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C9C9C9" w:themeColor="accent3" w:themeTint="98" w:themeShade="95"/>
        <w:b w:val="1"/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color w:val="C9C9C9" w:themeColor="accent3" w:themeTint="98" w:themeShade="95"/>
        <w:b w:val="1"/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color w:val="C9C9C9" w:themeColor="accent3" w:themeTint="98" w:themeShade="95"/>
        <w:b w:val="1"/>
      </w:rPr>
    </w:tblStylePr>
    <w:tblStylePr w:type="lastCol">
      <w:rPr>
        <w:color w:val="C9C9C9" w:themeColor="accent3" w:themeTint="98" w:themeShade="95"/>
        <w:b w:val="1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sz w:val="22"/>
        <w:color w:val="C9C9C9" w:themeColor="accent3" w:themeTint="98" w:themeShade="95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8" w:themeShade="95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FFD865" w:themeColor="accent4" w:themeTint="9A" w:themeShade="95"/>
        <w:b w:val="1"/>
      </w:rPr>
      <w:tblPr/>
      <w:tcPr>
        <w:tcBorders>
          <w:bottom w:val="single" w:color="FFD865" w:themeColor="accent4" w:themeTint="9A" w:sz="4" w:space="0"/>
        </w:tcBorders>
      </w:tcPr>
    </w:tblStylePr>
    <w:tblStylePr w:type="lastRow">
      <w:rPr>
        <w:color w:val="FFD865" w:themeColor="accent4" w:themeTint="9A" w:themeShade="95"/>
        <w:b w:val="1"/>
      </w:rPr>
      <w:tblPr/>
      <w:tcPr>
        <w:tcBorders>
          <w:top w:val="single" w:color="FFD865" w:themeColor="accent4" w:themeTint="9A" w:sz="4" w:space="0"/>
        </w:tcBorders>
      </w:tcPr>
    </w:tblStylePr>
    <w:tblStylePr w:type="firstCol">
      <w:rPr>
        <w:color w:val="FFD865" w:themeColor="accent4" w:themeTint="9A" w:themeShade="95"/>
        <w:b w:val="1"/>
      </w:rPr>
    </w:tblStylePr>
    <w:tblStylePr w:type="lastCol">
      <w:rPr>
        <w:color w:val="FFD865" w:themeColor="accent4" w:themeTint="9A" w:themeShade="95"/>
        <w:b w:val="1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8DA9DB" w:themeColor="accent5" w:themeTint="9A" w:themeShade="95"/>
        <w:b w:val="1"/>
      </w:rPr>
      <w:tblPr/>
      <w:tcPr>
        <w:tcBorders>
          <w:bottom w:val="single" w:color="8DA9DB" w:themeColor="accent5" w:themeTint="9A" w:sz="4" w:space="0"/>
        </w:tcBorders>
      </w:tcPr>
    </w:tblStylePr>
    <w:tblStylePr w:type="lastRow">
      <w:rPr>
        <w:color w:val="8DA9DB" w:themeColor="accent5" w:themeTint="9A" w:themeShade="95"/>
        <w:b w:val="1"/>
      </w:rPr>
      <w:tblPr/>
      <w:tcPr>
        <w:tcBorders>
          <w:top w:val="single" w:color="8DA9DB" w:themeColor="accent5" w:themeTint="9A" w:sz="4" w:space="0"/>
        </w:tcBorders>
      </w:tcPr>
    </w:tblStylePr>
    <w:tblStylePr w:type="firstCol">
      <w:rPr>
        <w:color w:val="8DA9DB" w:themeColor="accent5" w:themeTint="9A" w:themeShade="95"/>
        <w:b w:val="1"/>
      </w:rPr>
    </w:tblStylePr>
    <w:tblStylePr w:type="lastCol">
      <w:rPr>
        <w:color w:val="8DA9DB" w:themeColor="accent5" w:themeTint="9A" w:themeShade="95"/>
        <w:b w:val="1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sz w:val="22"/>
        <w:color w:val="8DA9DB" w:themeColor="accent5" w:themeTint="9A" w:themeShade="95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sz w:val="22"/>
        <w:color w:val="8DA9DB" w:themeColor="accent5" w:themeTint="9A" w:themeShade="95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color w:val="A9D08E" w:themeColor="accent6" w:themeTint="98" w:themeShade="95"/>
        <w:b w:val="1"/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color w:val="A9D08E" w:themeColor="accent6" w:themeTint="98" w:themeShade="95"/>
        <w:b w:val="1"/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color w:val="A9D08E" w:themeColor="accent6" w:themeTint="98" w:themeShade="95"/>
        <w:b w:val="1"/>
      </w:rPr>
    </w:tblStylePr>
    <w:tblStylePr w:type="lastCol">
      <w:rPr>
        <w:color w:val="A9D08E" w:themeColor="accent6" w:themeTint="98" w:themeShade="95"/>
        <w:b w:val="1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sz w:val="22"/>
        <w:color w:val="A9D08E" w:themeColor="accent6" w:themeTint="98" w:themeShade="95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9D08E" w:themeColor="accent6" w:themeTint="98" w:themeShade="95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7F7F7F" w:themeColor="text1" w:themeTint="80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auto" w:sz="0" w:space="0"/>
          <w:start w:val="single" w:color="7F7F7F" w:themeColor="text1" w:themeTint="80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245A8D" w:themeColor="accent1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5B9BD5" w:themeColor="accent1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245A8D" w:themeColor="accent1" w:themeShade="95"/>
        <w:i w:val="1"/>
      </w:rPr>
      <w:tblPr/>
      <w:tcPr>
        <w:tcBorders>
          <w:top w:val="single" w:color="5B9BD5" w:themeColor="accent1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245A8D" w:themeColor="accent1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245A8D" w:themeColor="accent1" w:themeShade="95"/>
        <w:i w:val="1"/>
      </w:rPr>
      <w:tblPr/>
      <w:tcPr>
        <w:tcBorders>
          <w:top w:val="none" w:color="auto" w:sz="0" w:space="0"/>
          <w:start w:val="single" w:color="5B9BD5" w:themeColor="accent1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sz w:val="22"/>
        <w:color w:val="245A8D" w:themeColor="accent1" w:themeShade="95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sz w:val="22"/>
        <w:color w:val="245A8D" w:themeColor="accent1" w:themeShade="95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F4B184" w:themeColor="accent2" w:themeTint="97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single" w:color="F4B184" w:themeColor="accent2" w:themeTint="97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auto" w:sz="0" w:space="0"/>
          <w:start w:val="single" w:color="F4B184" w:themeColor="accent2" w:themeTint="97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C9C9C9" w:themeColor="accent3" w:themeTint="98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single" w:color="C9C9C9" w:themeColor="accent3" w:themeTint="98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auto" w:sz="0" w:space="0"/>
          <w:start w:val="single" w:color="C9C9C9" w:themeColor="accent3" w:themeTint="98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sz w:val="22"/>
        <w:color w:val="C9C9C9" w:themeColor="accent3" w:themeTint="98" w:themeShade="95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8" w:themeShade="95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FFD865" w:themeColor="accent4" w:themeTint="9A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single" w:color="FFD865" w:themeColor="accent4" w:themeTint="9A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auto" w:sz="0" w:space="0"/>
          <w:start w:val="single" w:color="FFD865" w:themeColor="accent4" w:themeTint="9A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8DA9DB" w:themeColor="accent5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8DA9DB" w:themeColor="accent5" w:themeTint="9A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8DA9DB" w:themeColor="accent5" w:themeTint="9A" w:themeShade="95"/>
        <w:i w:val="1"/>
      </w:rPr>
      <w:tblPr/>
      <w:tcPr>
        <w:tcBorders>
          <w:top w:val="single" w:color="8DA9DB" w:themeColor="accent5" w:themeTint="9A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8DA9DB" w:themeColor="accent5" w:themeTint="9A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8D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8DA9DB" w:themeColor="accent5" w:themeTint="9A" w:themeShade="95"/>
        <w:i w:val="1"/>
      </w:rPr>
      <w:tblPr/>
      <w:tcPr>
        <w:tcBorders>
          <w:top w:val="none" w:color="auto" w:sz="0" w:space="0"/>
          <w:start w:val="single" w:color="8DA9DB" w:themeColor="accent5" w:themeTint="9A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sz w:val="22"/>
        <w:color w:val="8DA9DB" w:themeColor="accent5" w:themeTint="9A" w:themeShade="95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sz w:val="22"/>
        <w:color w:val="8DA9DB" w:themeColor="accent5" w:themeTint="9A" w:themeShade="95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single" w:color="A9D08E" w:themeColor="accent6" w:themeTint="98" w:sz="4" w:space="0"/>
          <w:end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single" w:color="A9D08E" w:themeColor="accent6" w:themeTint="98" w:sz="4" w:space="0"/>
          <w:start w:val="none" w:color="auto" w:sz="0" w:space="0"/>
          <w:bottom w:val="none" w:color="auto" w:sz="0" w:space="0"/>
          <w:end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end"/>
      </w:pPr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auto" w:sz="0" w:space="0"/>
          <w:start w:val="none" w:color="auto" w:sz="0" w:space="0"/>
          <w:bottom w:val="none" w:color="auto" w:sz="0" w:space="0"/>
          <w:end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auto" w:sz="0" w:space="0"/>
          <w:start w:val="single" w:color="A9D08E" w:themeColor="accent6" w:themeTint="98" w:sz="4" w:space="0"/>
          <w:bottom w:val="none" w:color="auto" w:sz="0" w:space="0"/>
          <w:end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sz w:val="22"/>
        <w:color w:val="A9D08E" w:themeColor="accent6" w:themeTint="98" w:themeShade="95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9D08E" w:themeColor="accent6" w:themeTint="98" w:themeShade="95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BDFF1" w:themeColor="accent1" w:themeTint="50" w:fill="CBDFF1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BDFF1" w:themeColor="accent1" w:themeTint="50" w:fill="CBDFF1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sz w:val="20"/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sz w:val="22"/>
        <w:color w:val="404040"/>
      </w:r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5B9BD5" w:themeColor="accent1" w:sz="12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1" w:themeTint="67" w:sz="4" w:space="0"/>
          <w:start w:val="single" w:color="BCD6EE" w:themeColor="accent1" w:themeTint="67" w:sz="4" w:space="0"/>
          <w:bottom w:val="single" w:color="BCD6EE" w:themeColor="accent1" w:themeTint="67" w:sz="4" w:space="0"/>
          <w:end w:val="single" w:color="BCD6EE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97" w:sz="12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98" w:sz="12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9A" w:sz="12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8DA9DB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8DA9DB" w:themeColor="accent5" w:themeTint="9A" w:sz="12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8DA9DB" w:themeColor="accent5" w:themeTint="9A" w:sz="12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5" w:themeTint="67" w:sz="4" w:space="0"/>
          <w:start w:val="single" w:color="B3C5E7" w:themeColor="accent5" w:themeTint="67" w:sz="4" w:space="0"/>
          <w:bottom w:val="single" w:color="B3C5E7" w:themeColor="accent5" w:themeTint="67" w:sz="4" w:space="0"/>
          <w:end w:val="single" w:color="B3C5E7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98" w:sz="12" w:space="0"/>
        </w:tcBorders>
      </w:tcPr>
    </w:tblStyle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</w:style>
  <w:style w:type="paragraph" w:styleId="af">
    <w:name w:val="footnote text"/>
    <w:basedOn w:val="a"/>
    <w:link w:val="af0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af0" w:customStyle="1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 w:val="1"/>
    <w:rPr>
      <w:vertAlign w:val="superscript"/>
    </w:rPr>
  </w:style>
  <w:style w:type="paragraph" w:styleId="af2">
    <w:name w:val="endnote text"/>
    <w:basedOn w:val="a"/>
    <w:link w:val="af3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af3" w:customStyle="1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 w:val="1"/>
    <w:unhideWhenUsed w:val="1"/>
    <w:rPr>
      <w:vertAlign w:val="superscript"/>
    </w:rPr>
  </w:style>
  <w:style w:type="paragraph" w:styleId="12">
    <w:name w:val="toc 1"/>
    <w:basedOn w:val="a"/>
    <w:next w:val="a"/>
    <w:uiPriority w:val="39"/>
    <w:unhideWhenUsed w:val="1"/>
    <w:pPr>
      <w:spacing w:after="57"/>
    </w:pPr>
  </w:style>
  <w:style w:type="paragraph" w:styleId="24">
    <w:name w:val="toc 2"/>
    <w:basedOn w:val="a"/>
    <w:next w:val="a"/>
    <w:uiPriority w:val="39"/>
    <w:unhideWhenUsed w:val="1"/>
    <w:pPr>
      <w:spacing w:after="57"/>
      <w:ind w:start="283"/>
    </w:pPr>
  </w:style>
  <w:style w:type="paragraph" w:styleId="32">
    <w:name w:val="toc 3"/>
    <w:basedOn w:val="a"/>
    <w:next w:val="a"/>
    <w:uiPriority w:val="39"/>
    <w:unhideWhenUsed w:val="1"/>
    <w:pPr>
      <w:spacing w:after="57"/>
      <w:ind w:start="567"/>
    </w:pPr>
  </w:style>
  <w:style w:type="paragraph" w:styleId="42">
    <w:name w:val="toc 4"/>
    <w:basedOn w:val="a"/>
    <w:next w:val="a"/>
    <w:uiPriority w:val="39"/>
    <w:unhideWhenUsed w:val="1"/>
    <w:pPr>
      <w:spacing w:after="57"/>
      <w:ind w:start="850"/>
    </w:pPr>
  </w:style>
  <w:style w:type="paragraph" w:styleId="52">
    <w:name w:val="toc 5"/>
    <w:basedOn w:val="a"/>
    <w:next w:val="a"/>
    <w:uiPriority w:val="39"/>
    <w:unhideWhenUsed w:val="1"/>
    <w:pPr>
      <w:spacing w:after="57"/>
      <w:ind w:start="1134"/>
    </w:pPr>
  </w:style>
  <w:style w:type="paragraph" w:styleId="61">
    <w:name w:val="toc 6"/>
    <w:basedOn w:val="a"/>
    <w:next w:val="a"/>
    <w:uiPriority w:val="39"/>
    <w:unhideWhenUsed w:val="1"/>
    <w:pPr>
      <w:spacing w:after="57"/>
      <w:ind w:start="1417"/>
    </w:pPr>
  </w:style>
  <w:style w:type="paragraph" w:styleId="71">
    <w:name w:val="toc 7"/>
    <w:basedOn w:val="a"/>
    <w:next w:val="a"/>
    <w:uiPriority w:val="39"/>
    <w:unhideWhenUsed w:val="1"/>
    <w:pPr>
      <w:spacing w:after="57"/>
      <w:ind w:start="1701"/>
    </w:pPr>
  </w:style>
  <w:style w:type="paragraph" w:styleId="81">
    <w:name w:val="toc 8"/>
    <w:basedOn w:val="a"/>
    <w:next w:val="a"/>
    <w:uiPriority w:val="39"/>
    <w:unhideWhenUsed w:val="1"/>
    <w:pPr>
      <w:spacing w:after="57"/>
      <w:ind w:start="1984"/>
    </w:pPr>
  </w:style>
  <w:style w:type="paragraph" w:styleId="91">
    <w:name w:val="toc 9"/>
    <w:basedOn w:val="a"/>
    <w:next w:val="a"/>
    <w:uiPriority w:val="39"/>
    <w:unhideWhenUsed w:val="1"/>
    <w:pPr>
      <w:spacing w:after="57"/>
      <w:ind w:start="2268"/>
    </w:pPr>
  </w:style>
  <w:style w:type="paragraph" w:styleId="af5">
    <w:name w:val="TOC Heading"/>
    <w:uiPriority w:val="39"/>
    <w:unhideWhenUsed w:val="1"/>
  </w:style>
  <w:style w:type="paragraph" w:styleId="af6">
    <w:name w:val="table of figures"/>
    <w:basedOn w:val="a"/>
    <w:next w:val="a"/>
    <w:uiPriority w:val="99"/>
    <w:unhideWhenUsed w:val="1"/>
    <w:pPr>
      <w:spacing w:after="0"/>
    </w:pPr>
  </w:style>
  <w:style w:type="table" w:styleId="af7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character" w:styleId="af8">
    <w:name w:val="Hyperlink"/>
    <w:basedOn w:val="a0"/>
    <w:uiPriority w:val="99"/>
    <w:unhideWhenUsed w:val="1"/>
    <w:rPr>
      <w:color w:val="0563C1" w:themeColor="hyperlink"/>
      <w:u w:val="single"/>
    </w:rPr>
  </w:style>
  <w:style w:type="paragraph" w:styleId="af9">
    <w:name w:val="List Paragraph"/>
    <w:basedOn w:val="a"/>
    <w:uiPriority w:val="34"/>
    <w:qFormat w:val="1"/>
    <w:pPr>
      <w:ind w:start="720"/>
      <w:contextualSpacing w:val="1"/>
    </w:pPr>
  </w:style>
</w:styles>
</file>

<file path=word/webSettings.xml><?xml version="1.0" encoding="utf-8"?>
<w:webSettings xmlns:w="http://schemas.openxmlformats.org/wordprocessingml/2006/main">
  <w:divs>
    <w:div w:id="9541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11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1883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8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?><Relationships xmlns="http://schemas.openxmlformats.org/package/2006/relationships"><Relationship Id="rId8" Type="http://schemas.openxmlformats.org/officeDocument/2006/relationships/hyperlink" Target="https://vk.com/feed?q=%23%D0%BA%D0%B8%D0%BD%D0%BE%D0%B2%D0%AE%D0%B3%D1%80%D0%B5&amp;section=sear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q=%23%D0%BA%D0%B8%D0%BD%D0%BE&amp;section=sear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inemaugr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>
  <ep:Template>Normal</ep:Template>
  <ep:TotalTime>26</ep:TotalTime>
  <ep:Pages>1</ep:Pages>
  <ep:Words>266</ep:Words>
  <ep:Characters>1518</ep:Characters>
  <ep:Application>Microsoft Office Word</ep:Application>
  <ep:DocSecurity>0</ep:DocSecurity>
  <ep:Lines>12</ep:Lines>
  <ep:Paragraphs>3</ep:Paragraphs>
  <ep:ScaleCrop>0</ep:ScaleCrop>
  <ep:Company/>
  <ep:LinksUpToDate>0</ep:LinksUpToDate>
  <ep:CharactersWithSpaces>1781</ep:CharactersWithSpaces>
  <ep:SharedDoc>0</ep:SharedDoc>
  <ep:HyperlinksChanged>0</ep:HyperlinksChanged>
  <ep:AppVersion>15.0000</ep:AppVersion>
</ep:Properties>
</file>

<file path=docProps/core.xml><?xml version="1.0" encoding="utf-8"?>
<cp:coreProperties xmlns:xsi="http://www.w3.org/2001/XMLSchema-instance" xmlns:dc="http://purl.org/dc/elements/1.1/" xmlns:dcterms="http://purl.org/dc/terms/" xmlns:cp="http://schemas.openxmlformats.org/package/2006/metadata/core-properties">
  <dc:creator>Алёна</dc:creator>
  <cp:lastModifiedBy>Алёна</cp:lastModifiedBy>
  <cp:revision>16</cp:revision>
  <dcterms:created xsi:type="dcterms:W3CDTF">2024-09-16T13:02:00Z</dcterms:created>
  <dcterms:modified xsi:type="dcterms:W3CDTF">2025-09-20T15:33:00Z</dcterms:modified>
</cp:coreProperties>
</file>