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F7A" w14:textId="61E4C915" w:rsidR="00A85A85" w:rsidRDefault="007327A4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  <w:r w:rsidR="00A85A85"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3E243172" w14:textId="7A113BF4" w:rsidR="00A85A85" w:rsidRPr="00804CD3" w:rsidRDefault="00A85A85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Lean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BBA99B9" w:rsidR="00016F11" w:rsidRPr="00A85A85" w:rsidRDefault="005800C5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00C5">
              <w:rPr>
                <w:rFonts w:ascii="Times New Roman" w:hAnsi="Times New Roman" w:cs="Times New Roman"/>
                <w:sz w:val="24"/>
                <w:szCs w:val="24"/>
              </w:rPr>
              <w:t>Гитарный клуб» для получения гранта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6E7340D7" w:rsidR="00016F11" w:rsidRPr="00F15648" w:rsidRDefault="00F1564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Панаев А.Е.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6AB548C" w:rsidR="00016F11" w:rsidRPr="00804CD3" w:rsidRDefault="007327A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7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 «Государственный художественный музей»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06516D15" w:rsidR="00016F11" w:rsidRPr="00804CD3" w:rsidRDefault="005800C5" w:rsidP="005800C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0C5">
              <w:rPr>
                <w:rFonts w:ascii="Times New Roman" w:hAnsi="Times New Roman" w:cs="Times New Roman"/>
                <w:sz w:val="24"/>
                <w:szCs w:val="24"/>
              </w:rPr>
              <w:t>Создание клуба объединяющего музыкантов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5800C5">
              <w:rPr>
                <w:rFonts w:ascii="Times New Roman" w:hAnsi="Times New Roman" w:cs="Times New Roman"/>
                <w:sz w:val="24"/>
                <w:szCs w:val="24"/>
              </w:rPr>
              <w:t>рганизация мероприятий (концерты, джемы) для обмена опытом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64D09536" w:rsidR="00016F11" w:rsidRPr="00804CD3" w:rsidRDefault="005800C5" w:rsidP="009C4C8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концепции </w:t>
            </w:r>
            <w:r w:rsidRPr="005800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профессионального музыкального комьюнити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«Гитарный клуб»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88D" w14:textId="69D035FC" w:rsidR="005800C5" w:rsidRDefault="005800C5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Владение</w:t>
            </w:r>
            <w:r w:rsidR="004273A2">
              <w:rPr>
                <w:rFonts w:ascii="Times New Roman" w:hAnsi="Times New Roman" w:cs="Times New Roman"/>
                <w:i/>
                <w:iCs/>
              </w:rPr>
              <w:t xml:space="preserve"> и увлечение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музыкальными инструментами</w:t>
            </w:r>
          </w:p>
          <w:p w14:paraId="6E8D52D1" w14:textId="05CCEC21" w:rsidR="009C4C87" w:rsidRPr="009C4C87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Знание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Microsoft</w:t>
            </w:r>
            <w:r w:rsidRPr="009C4C8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office</w:t>
            </w:r>
          </w:p>
          <w:p w14:paraId="5CD971E4" w14:textId="15517A4F" w:rsidR="009C4C87" w:rsidRPr="009C4C87" w:rsidRDefault="009C4C87" w:rsidP="007327A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Коммуникабельность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9D0D34A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5B6196C7" w:rsidR="00016F11" w:rsidRPr="0078621B" w:rsidRDefault="007327A4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522A6E4F" w:rsidR="00016F11" w:rsidRPr="00804CD3" w:rsidRDefault="00F15648" w:rsidP="007327A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DACE87C" w:rsidR="00016F11" w:rsidRPr="00804CD3" w:rsidRDefault="009C4C87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июнь</w:t>
            </w:r>
            <w:r w:rsidR="007327A4" w:rsidRPr="007327A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2022 года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13BD053" w:rsidR="00B541A8" w:rsidRPr="005800C5" w:rsidRDefault="00AD7E69" w:rsidP="005800C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800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гитарныйклуб </w:t>
            </w:r>
            <w:r w:rsidR="005800C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800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музыка </w:t>
            </w:r>
            <w:r w:rsidR="005800C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800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гранты </w:t>
            </w:r>
            <w:r w:rsidR="005800C5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5800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концерт</w:t>
            </w:r>
          </w:p>
        </w:tc>
      </w:tr>
    </w:tbl>
    <w:p w14:paraId="3563AAB2" w14:textId="77777777" w:rsidR="00016F11" w:rsidRDefault="00016F11" w:rsidP="00016F11"/>
    <w:sectPr w:rsidR="0001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24028D"/>
    <w:rsid w:val="004273A2"/>
    <w:rsid w:val="005800C5"/>
    <w:rsid w:val="007327A4"/>
    <w:rsid w:val="0078621B"/>
    <w:rsid w:val="00804CD3"/>
    <w:rsid w:val="008F39EC"/>
    <w:rsid w:val="009C4C87"/>
    <w:rsid w:val="00A85A85"/>
    <w:rsid w:val="00AB334D"/>
    <w:rsid w:val="00AD7E69"/>
    <w:rsid w:val="00B541A8"/>
    <w:rsid w:val="00B54842"/>
    <w:rsid w:val="00ED0899"/>
    <w:rsid w:val="00F1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4F83E43A-F227-4C66-AD74-CB27ADA8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3</cp:revision>
  <dcterms:created xsi:type="dcterms:W3CDTF">2022-09-27T10:26:00Z</dcterms:created>
  <dcterms:modified xsi:type="dcterms:W3CDTF">2022-09-28T12:30:00Z</dcterms:modified>
</cp:coreProperties>
</file>