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2EA8E" w14:textId="77777777" w:rsidR="006F1EB8" w:rsidRDefault="00472B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3BD1291" w14:textId="77777777" w:rsidR="006F1EB8" w:rsidRDefault="006F1E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6F1EB8" w14:paraId="2550971C" w14:textId="77777777">
        <w:tc>
          <w:tcPr>
            <w:tcW w:w="3681" w:type="dxa"/>
          </w:tcPr>
          <w:p w14:paraId="177E1B5F" w14:textId="77777777" w:rsidR="006F1EB8" w:rsidRDefault="0047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BECC50E" w14:textId="1CDC7150" w:rsidR="006F1EB8" w:rsidRDefault="00E4487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879">
              <w:rPr>
                <w:rFonts w:ascii="Times New Roman" w:hAnsi="Times New Roman" w:cs="Times New Roman"/>
                <w:i/>
                <w:sz w:val="28"/>
                <w:szCs w:val="28"/>
              </w:rPr>
              <w:t>прикладной (практико-ориентированный)</w:t>
            </w:r>
          </w:p>
        </w:tc>
      </w:tr>
      <w:tr w:rsidR="006F1EB8" w14:paraId="1C782B24" w14:textId="77777777">
        <w:tc>
          <w:tcPr>
            <w:tcW w:w="3681" w:type="dxa"/>
          </w:tcPr>
          <w:p w14:paraId="1FC1CBAA" w14:textId="77777777" w:rsidR="006F1EB8" w:rsidRDefault="0047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17763809" w14:textId="6DA3CF05" w:rsidR="00B87559" w:rsidRPr="00B87559" w:rsidRDefault="00E44879" w:rsidP="00B8755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448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Создание </w:t>
            </w:r>
            <w:r w:rsidR="00B87559">
              <w:rPr>
                <w:rFonts w:ascii="Times New Roman" w:hAnsi="Times New Roman" w:cs="Times New Roman"/>
                <w:i/>
                <w:sz w:val="28"/>
                <w:szCs w:val="28"/>
              </w:rPr>
              <w:t>студенческого объединения, направленного на развитие активной гражданской позиции среди молодежи</w:t>
            </w:r>
          </w:p>
          <w:p w14:paraId="68AEFEF7" w14:textId="327C8268" w:rsidR="006F1EB8" w:rsidRPr="00B87559" w:rsidRDefault="006F1EB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F1EB8" w14:paraId="36C1A1EF" w14:textId="77777777">
        <w:tc>
          <w:tcPr>
            <w:tcW w:w="3681" w:type="dxa"/>
          </w:tcPr>
          <w:p w14:paraId="491BBCA6" w14:textId="77777777" w:rsidR="006F1EB8" w:rsidRDefault="0047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проекта </w:t>
            </w:r>
          </w:p>
        </w:tc>
        <w:tc>
          <w:tcPr>
            <w:tcW w:w="5664" w:type="dxa"/>
          </w:tcPr>
          <w:p w14:paraId="48210B77" w14:textId="7F451E3B" w:rsidR="006F1EB8" w:rsidRPr="008D3AC9" w:rsidRDefault="008D3AC9">
            <w:pPr>
              <w:jc w:val="both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D3AC9">
              <w:rPr>
                <w:rFonts w:ascii="Times New Roman" w:hAnsi="Times New Roman" w:cs="Times New Roman"/>
                <w:i/>
                <w:sz w:val="28"/>
                <w:szCs w:val="28"/>
              </w:rPr>
              <w:t>Харитонова Тамара Геннадьевна</w:t>
            </w:r>
          </w:p>
        </w:tc>
      </w:tr>
      <w:tr w:rsidR="006F1EB8" w14:paraId="727EF11A" w14:textId="77777777">
        <w:tc>
          <w:tcPr>
            <w:tcW w:w="3681" w:type="dxa"/>
          </w:tcPr>
          <w:p w14:paraId="3D6E0F2A" w14:textId="77777777" w:rsidR="006F1EB8" w:rsidRDefault="0047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5ABB00C5" w14:textId="77777777" w:rsidR="006F1EB8" w:rsidRDefault="00E448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Гордеев Данил Алексеевич</w:t>
            </w:r>
          </w:p>
          <w:p w14:paraId="424880B8" w14:textId="722F9A2C" w:rsidR="00E44879" w:rsidRDefault="004437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751">
              <w:rPr>
                <w:rFonts w:ascii="Times New Roman" w:hAnsi="Times New Roman" w:cs="Times New Roman"/>
                <w:sz w:val="28"/>
                <w:szCs w:val="28"/>
              </w:rPr>
              <w:t>Руководитель Ханты-Мансийского регионального отделения Всероссийской общественной организации «Молодая Гвардия Единой России»</w:t>
            </w:r>
          </w:p>
        </w:tc>
      </w:tr>
      <w:tr w:rsidR="006F1EB8" w14:paraId="4666EEDA" w14:textId="77777777">
        <w:tc>
          <w:tcPr>
            <w:tcW w:w="3681" w:type="dxa"/>
          </w:tcPr>
          <w:p w14:paraId="0AF45F9F" w14:textId="77777777" w:rsidR="006F1EB8" w:rsidRDefault="0047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5C04FCE6" w14:textId="73D489A4" w:rsidR="006F1EB8" w:rsidRPr="00E44879" w:rsidRDefault="00E44879" w:rsidP="00E44879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4487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ХАНТЫ-МАНСИЙСКОЕ РЕГИОНАЛЬНОЕ ОТДЕЛЕНИЕ ВСЕРОССИЙСКОЙ ОБЩЕСТВЕННОЙ ОРГАНИЗАЦИИ </w:t>
            </w:r>
            <w:r w:rsidR="00443751" w:rsidRPr="0044375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4487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МОЛОДАЯ ГВАРДИЯ ЕДИНОЙ РОССИИ</w:t>
            </w:r>
            <w:r w:rsidR="00443751" w:rsidRPr="0044375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F1EB8" w14:paraId="49DA75F8" w14:textId="77777777">
        <w:tc>
          <w:tcPr>
            <w:tcW w:w="3681" w:type="dxa"/>
          </w:tcPr>
          <w:p w14:paraId="75E5FF3A" w14:textId="77777777" w:rsidR="006F1EB8" w:rsidRDefault="0047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632964A9" w14:textId="77777777" w:rsidR="005E7A45" w:rsidRDefault="007468FE" w:rsidP="00363B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8FE">
              <w:rPr>
                <w:rFonts w:ascii="Times New Roman" w:hAnsi="Times New Roman" w:cs="Times New Roman"/>
                <w:sz w:val="28"/>
                <w:szCs w:val="28"/>
              </w:rPr>
              <w:t xml:space="preserve">Идея создания студенческого объединения возникла как ответ на необходимость формирования у молодежи активной гражданской позиции и вовлеченности в общественную жизнь. </w:t>
            </w:r>
          </w:p>
          <w:p w14:paraId="2A76DB24" w14:textId="77777777" w:rsidR="005E7A45" w:rsidRDefault="005E7A45" w:rsidP="00363B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806EAD" w14:textId="46078B46" w:rsidR="00A1744A" w:rsidRDefault="007468FE" w:rsidP="00363B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8FE">
              <w:rPr>
                <w:rFonts w:ascii="Times New Roman" w:hAnsi="Times New Roman" w:cs="Times New Roman"/>
                <w:sz w:val="28"/>
                <w:szCs w:val="28"/>
              </w:rPr>
              <w:t xml:space="preserve">Целью работы является создание </w:t>
            </w:r>
            <w:r w:rsidR="00A1744A" w:rsidRPr="007468FE">
              <w:rPr>
                <w:rFonts w:ascii="Times New Roman" w:hAnsi="Times New Roman" w:cs="Times New Roman"/>
                <w:sz w:val="28"/>
                <w:szCs w:val="28"/>
              </w:rPr>
              <w:t>студенческого сообщества,</w:t>
            </w:r>
            <w:r w:rsidRPr="007468FE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направленного на развитие лидерских качеств, гражданской ответственности и инициативности студентов. </w:t>
            </w:r>
          </w:p>
          <w:p w14:paraId="1FAF9CF2" w14:textId="77777777" w:rsidR="005E7A45" w:rsidRDefault="005E7A45" w:rsidP="00363B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D52B4" w14:textId="2801A17D" w:rsidR="006F1EB8" w:rsidRDefault="007468FE" w:rsidP="00363B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8FE">
              <w:rPr>
                <w:rFonts w:ascii="Times New Roman" w:hAnsi="Times New Roman" w:cs="Times New Roman"/>
                <w:sz w:val="28"/>
                <w:szCs w:val="28"/>
              </w:rPr>
              <w:t>В рамках проекта предусматривается разработка организационной структуры объединения, формирование программы мероприятий по развитию гражданской активности, проектирование визуального стиля и брендинга, а также реализация студенческих инициатив и социальных проектов, способствующих улучшению студенческой среды и повышению</w:t>
            </w:r>
            <w:r w:rsidR="00A8436C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</w:t>
            </w:r>
            <w:r w:rsidRPr="007468FE">
              <w:rPr>
                <w:rFonts w:ascii="Times New Roman" w:hAnsi="Times New Roman" w:cs="Times New Roman"/>
                <w:sz w:val="28"/>
                <w:szCs w:val="28"/>
              </w:rPr>
              <w:t xml:space="preserve"> активности молодежи.</w:t>
            </w:r>
          </w:p>
        </w:tc>
      </w:tr>
      <w:tr w:rsidR="006F1EB8" w14:paraId="2DB53B81" w14:textId="77777777">
        <w:tc>
          <w:tcPr>
            <w:tcW w:w="3681" w:type="dxa"/>
          </w:tcPr>
          <w:p w14:paraId="5CEC75DF" w14:textId="77777777" w:rsidR="006F1EB8" w:rsidRDefault="0047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3089ECA7" w14:textId="77777777" w:rsidR="007468FE" w:rsidRPr="007468FE" w:rsidRDefault="007468FE" w:rsidP="00746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8FE">
              <w:rPr>
                <w:rFonts w:ascii="Times New Roman" w:hAnsi="Times New Roman" w:cs="Times New Roman"/>
                <w:sz w:val="28"/>
                <w:szCs w:val="28"/>
              </w:rPr>
              <w:t>Итоговый продукт:</w:t>
            </w:r>
          </w:p>
          <w:p w14:paraId="36489E28" w14:textId="77777777" w:rsidR="007468FE" w:rsidRPr="007468FE" w:rsidRDefault="007468FE" w:rsidP="00746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E8418F" w14:textId="2F24B021" w:rsidR="007468FE" w:rsidRPr="007468FE" w:rsidRDefault="007468FE" w:rsidP="00746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8FE">
              <w:rPr>
                <w:rFonts w:ascii="Times New Roman" w:hAnsi="Times New Roman" w:cs="Times New Roman"/>
                <w:sz w:val="28"/>
                <w:szCs w:val="28"/>
              </w:rPr>
              <w:t>Разработанная организационная структура студенческого объединения.</w:t>
            </w:r>
          </w:p>
          <w:p w14:paraId="5B27BEA6" w14:textId="77777777" w:rsidR="007468FE" w:rsidRPr="007468FE" w:rsidRDefault="007468FE" w:rsidP="00746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8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Разработанный брендбук, включающий логотип, цветовую палитру и шаблоны для социальных сетей, афиш, презентаций.</w:t>
            </w:r>
          </w:p>
          <w:p w14:paraId="1EC9CCE2" w14:textId="77777777" w:rsidR="007468FE" w:rsidRDefault="007468FE" w:rsidP="00746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8FE">
              <w:rPr>
                <w:rFonts w:ascii="Times New Roman" w:hAnsi="Times New Roman" w:cs="Times New Roman"/>
                <w:sz w:val="28"/>
                <w:szCs w:val="28"/>
              </w:rPr>
              <w:t>Разработанный макет фирменной одежды (футболки, худи, стикеры).</w:t>
            </w:r>
          </w:p>
          <w:p w14:paraId="702516C0" w14:textId="7D18591A" w:rsidR="005E7A45" w:rsidRPr="007468FE" w:rsidRDefault="005E7A45" w:rsidP="00746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социологического опроса среди студентов о необходимости подобного сообщества. </w:t>
            </w:r>
          </w:p>
          <w:p w14:paraId="7672D07D" w14:textId="3EC5C721" w:rsidR="00363BE7" w:rsidRPr="00363BE7" w:rsidRDefault="007468FE" w:rsidP="00746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8FE">
              <w:rPr>
                <w:rFonts w:ascii="Times New Roman" w:hAnsi="Times New Roman" w:cs="Times New Roman"/>
                <w:sz w:val="28"/>
                <w:szCs w:val="28"/>
              </w:rPr>
              <w:t>Разработанная программа мероприятий и проектов на период с октября 2025 г. по апрель 2026 г., включающая тренинги, форумы, социальные акции.</w:t>
            </w:r>
          </w:p>
        </w:tc>
      </w:tr>
      <w:tr w:rsidR="006F1EB8" w14:paraId="471A0212" w14:textId="77777777">
        <w:tc>
          <w:tcPr>
            <w:tcW w:w="3681" w:type="dxa"/>
          </w:tcPr>
          <w:p w14:paraId="1CB89384" w14:textId="77777777" w:rsidR="006F1EB8" w:rsidRDefault="0047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</w:tcPr>
          <w:p w14:paraId="06E7294E" w14:textId="619D0835" w:rsidR="007468FE" w:rsidRPr="007468FE" w:rsidRDefault="007468FE" w:rsidP="00746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8FE">
              <w:rPr>
                <w:rFonts w:ascii="Times New Roman" w:hAnsi="Times New Roman" w:cs="Times New Roman"/>
                <w:sz w:val="28"/>
                <w:szCs w:val="28"/>
              </w:rPr>
              <w:t>Координатор проекта: организация работы команды, взаимодействие с куратором, контроль выполнения задач.</w:t>
            </w:r>
          </w:p>
          <w:p w14:paraId="6D284164" w14:textId="77777777" w:rsidR="007468FE" w:rsidRPr="007468FE" w:rsidRDefault="007468FE" w:rsidP="00746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8FE">
              <w:rPr>
                <w:rFonts w:ascii="Times New Roman" w:hAnsi="Times New Roman" w:cs="Times New Roman"/>
                <w:sz w:val="28"/>
                <w:szCs w:val="28"/>
              </w:rPr>
              <w:t>Дизайнер: разработка логотипа, брендбука, макетов фирменной одежды и информационных материалов (владение графическими редакторами обязательно).</w:t>
            </w:r>
          </w:p>
          <w:p w14:paraId="3C61920A" w14:textId="77777777" w:rsidR="007468FE" w:rsidRPr="007468FE" w:rsidRDefault="007468FE" w:rsidP="00746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8FE">
              <w:rPr>
                <w:rFonts w:ascii="Times New Roman" w:hAnsi="Times New Roman" w:cs="Times New Roman"/>
                <w:sz w:val="28"/>
                <w:szCs w:val="28"/>
              </w:rPr>
              <w:t>Организатор мероприятий: планирование и проведение мероприятий, координация волонтеров.</w:t>
            </w:r>
          </w:p>
          <w:p w14:paraId="062C5517" w14:textId="77777777" w:rsidR="007468FE" w:rsidRPr="007468FE" w:rsidRDefault="007468FE" w:rsidP="00746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8FE">
              <w:rPr>
                <w:rFonts w:ascii="Times New Roman" w:hAnsi="Times New Roman" w:cs="Times New Roman"/>
                <w:sz w:val="28"/>
                <w:szCs w:val="28"/>
              </w:rPr>
              <w:t>SMM-специалист: ведение социальных сетей, создание контента, продвижение мероприятий.</w:t>
            </w:r>
          </w:p>
          <w:p w14:paraId="6DC90375" w14:textId="77777777" w:rsidR="007468FE" w:rsidRPr="007468FE" w:rsidRDefault="007468FE" w:rsidP="00746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8FE">
              <w:rPr>
                <w:rFonts w:ascii="Times New Roman" w:hAnsi="Times New Roman" w:cs="Times New Roman"/>
                <w:sz w:val="28"/>
                <w:szCs w:val="28"/>
              </w:rPr>
              <w:t>Куратор социальных проектов: поддержка студенческих инициатив, поиск финансирования, работа с менторами.</w:t>
            </w:r>
          </w:p>
          <w:p w14:paraId="6FFFE5A6" w14:textId="539690DF" w:rsidR="00363BE7" w:rsidRPr="007468FE" w:rsidRDefault="007468FE" w:rsidP="007468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8FE">
              <w:rPr>
                <w:rFonts w:ascii="Times New Roman" w:hAnsi="Times New Roman" w:cs="Times New Roman"/>
                <w:sz w:val="28"/>
                <w:szCs w:val="28"/>
              </w:rPr>
              <w:t>Аналитик: проведение исследований, анализ данных, подготовка отчетов.</w:t>
            </w:r>
          </w:p>
        </w:tc>
      </w:tr>
      <w:tr w:rsidR="006F1EB8" w14:paraId="64610342" w14:textId="77777777">
        <w:tc>
          <w:tcPr>
            <w:tcW w:w="3681" w:type="dxa"/>
          </w:tcPr>
          <w:p w14:paraId="4BCE549D" w14:textId="77777777" w:rsidR="006F1EB8" w:rsidRDefault="0047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4590F057" w14:textId="77777777" w:rsidR="006F1EB8" w:rsidRDefault="00472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F1EB8" w14:paraId="39D6011B" w14:textId="77777777">
        <w:tc>
          <w:tcPr>
            <w:tcW w:w="3681" w:type="dxa"/>
          </w:tcPr>
          <w:p w14:paraId="78C6EA04" w14:textId="77777777" w:rsidR="006F1EB8" w:rsidRDefault="0047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020CA301" w14:textId="56BF037C" w:rsidR="006F1EB8" w:rsidRDefault="00472B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Мотивационное письмо</w:t>
            </w:r>
            <w:r w:rsidR="00E448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 требуется</w:t>
            </w:r>
          </w:p>
        </w:tc>
      </w:tr>
      <w:tr w:rsidR="006F1EB8" w14:paraId="78913583" w14:textId="77777777">
        <w:tc>
          <w:tcPr>
            <w:tcW w:w="3681" w:type="dxa"/>
          </w:tcPr>
          <w:p w14:paraId="61F534F0" w14:textId="77777777" w:rsidR="006F1EB8" w:rsidRDefault="0047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16FCBAA6" w14:textId="0CEFCA96" w:rsidR="006F1EB8" w:rsidRDefault="00472B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Октябрь 202</w:t>
            </w:r>
            <w:r w:rsidR="007468FE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 – </w:t>
            </w:r>
            <w:r w:rsidR="007468FE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</w:t>
            </w:r>
            <w:r w:rsidR="007468FE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  <w:tr w:rsidR="006F1EB8" w14:paraId="4EF90329" w14:textId="77777777">
        <w:tc>
          <w:tcPr>
            <w:tcW w:w="3681" w:type="dxa"/>
          </w:tcPr>
          <w:p w14:paraId="75BEE02B" w14:textId="77777777" w:rsidR="006F1EB8" w:rsidRDefault="00472B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36AABBF2" w14:textId="389D1316" w:rsidR="006F1EB8" w:rsidRPr="00A8436C" w:rsidRDefault="00A843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36C">
              <w:rPr>
                <w:rFonts w:ascii="Times New Roman" w:hAnsi="Times New Roman" w:cs="Times New Roman"/>
                <w:sz w:val="28"/>
                <w:szCs w:val="28"/>
              </w:rPr>
              <w:t>#МГЕРХМ #МГЕР86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436C">
              <w:rPr>
                <w:rFonts w:ascii="Times New Roman" w:hAnsi="Times New Roman" w:cs="Times New Roman"/>
                <w:sz w:val="28"/>
                <w:szCs w:val="28"/>
              </w:rPr>
              <w:t>#мгерюгра</w:t>
            </w:r>
          </w:p>
        </w:tc>
      </w:tr>
    </w:tbl>
    <w:p w14:paraId="597D976F" w14:textId="67468DAB" w:rsidR="00443751" w:rsidRPr="00363BE7" w:rsidRDefault="004437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43751" w:rsidRPr="00363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D4598" w14:textId="77777777" w:rsidR="00E833BA" w:rsidRDefault="00E833BA">
      <w:pPr>
        <w:spacing w:after="0" w:line="240" w:lineRule="auto"/>
      </w:pPr>
      <w:r>
        <w:separator/>
      </w:r>
    </w:p>
  </w:endnote>
  <w:endnote w:type="continuationSeparator" w:id="0">
    <w:p w14:paraId="2BB0894B" w14:textId="77777777" w:rsidR="00E833BA" w:rsidRDefault="00E8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D998F" w14:textId="77777777" w:rsidR="00E833BA" w:rsidRDefault="00E833BA">
      <w:pPr>
        <w:spacing w:after="0" w:line="240" w:lineRule="auto"/>
      </w:pPr>
      <w:r>
        <w:separator/>
      </w:r>
    </w:p>
  </w:footnote>
  <w:footnote w:type="continuationSeparator" w:id="0">
    <w:p w14:paraId="5DAB4FAC" w14:textId="77777777" w:rsidR="00E833BA" w:rsidRDefault="00E83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B8"/>
    <w:rsid w:val="001C35AD"/>
    <w:rsid w:val="002028B1"/>
    <w:rsid w:val="002849E0"/>
    <w:rsid w:val="00363BE7"/>
    <w:rsid w:val="003B166E"/>
    <w:rsid w:val="003B2702"/>
    <w:rsid w:val="00443751"/>
    <w:rsid w:val="00472B25"/>
    <w:rsid w:val="004930F1"/>
    <w:rsid w:val="005E7A45"/>
    <w:rsid w:val="006A62EA"/>
    <w:rsid w:val="006F1EB8"/>
    <w:rsid w:val="007468FE"/>
    <w:rsid w:val="008D3AC9"/>
    <w:rsid w:val="009C593B"/>
    <w:rsid w:val="00A1744A"/>
    <w:rsid w:val="00A8436C"/>
    <w:rsid w:val="00AC6C4F"/>
    <w:rsid w:val="00B87559"/>
    <w:rsid w:val="00E44879"/>
    <w:rsid w:val="00E833BA"/>
    <w:rsid w:val="00F22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59AE"/>
  <w15:docId w15:val="{49D69961-509A-448F-B219-DCACD093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Grid Table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1">
    <w:name w:val="Grid Table 1 Light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-12">
    <w:name w:val="Grid Table 1 Light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-13">
    <w:name w:val="Grid Table 1 Light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-14">
    <w:name w:val="Grid Table 1 Light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-15">
    <w:name w:val="Grid Table 1 Light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-16">
    <w:name w:val="Grid Table 1 Light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1">
    <w:name w:val="Grid Table 2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-22">
    <w:name w:val="Grid Table 2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-23">
    <w:name w:val="Grid Table 2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-24">
    <w:name w:val="Grid Table 2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-25">
    <w:name w:val="Grid Table 2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-26">
    <w:name w:val="Grid Table 2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1">
    <w:name w:val="Grid Table 3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-32">
    <w:name w:val="Grid Table 3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-33">
    <w:name w:val="Grid Table 3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-34">
    <w:name w:val="Grid Table 3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-35">
    <w:name w:val="Grid Table 3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-36">
    <w:name w:val="Grid Table 3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1">
    <w:name w:val="Grid Table 4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-42">
    <w:name w:val="Grid Table 4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-43">
    <w:name w:val="Grid Table 4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-44">
    <w:name w:val="Grid Table 4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-45">
    <w:name w:val="Grid Table 4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-46">
    <w:name w:val="Grid Table 4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-52">
    <w:name w:val="Grid Table 5 Dark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-53">
    <w:name w:val="Grid Table 5 Dark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-55">
    <w:name w:val="Grid Table 5 Dark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-56">
    <w:name w:val="Grid Table 5 Dark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1">
    <w:name w:val="Grid Table 6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-62">
    <w:name w:val="Grid Table 6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-63">
    <w:name w:val="Grid Table 6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-64">
    <w:name w:val="Grid Table 6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-65">
    <w:name w:val="Grid Table 6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66">
    <w:name w:val="Grid Table 6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1">
    <w:name w:val="Grid Table 7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-72">
    <w:name w:val="Grid Table 7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-73">
    <w:name w:val="Grid Table 7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-74">
    <w:name w:val="Grid Table 7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-75">
    <w:name w:val="Grid Table 7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6">
    <w:name w:val="Grid Table 7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110">
    <w:name w:val="List Table 1 Light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-120">
    <w:name w:val="List Table 1 Light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-130">
    <w:name w:val="List Table 1 Light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-140">
    <w:name w:val="List Table 1 Light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-150">
    <w:name w:val="List Table 1 Light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-160">
    <w:name w:val="List Table 1 Light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210">
    <w:name w:val="List Table 2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-220">
    <w:name w:val="List Table 2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-230">
    <w:name w:val="List Table 2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-240">
    <w:name w:val="List Table 2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-250">
    <w:name w:val="List Table 2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-260">
    <w:name w:val="List Table 2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310">
    <w:name w:val="List Table 3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-320">
    <w:name w:val="List Table 3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-330">
    <w:name w:val="List Table 3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-340">
    <w:name w:val="List Table 3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-350">
    <w:name w:val="List Table 3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-360">
    <w:name w:val="List Table 3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410">
    <w:name w:val="List Table 4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-420">
    <w:name w:val="List Table 4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-430">
    <w:name w:val="List Table 4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-440">
    <w:name w:val="List Table 4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-450">
    <w:name w:val="List Table 4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-460">
    <w:name w:val="List Table 4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51">
    <w:name w:val="List Table 5 Dark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-520">
    <w:name w:val="List Table 5 Dark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-530">
    <w:name w:val="List Table 5 Dark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-54">
    <w:name w:val="List Table 5 Dark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-550">
    <w:name w:val="List Table 5 Dark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-560">
    <w:name w:val="List Table 5 Dark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610">
    <w:name w:val="List Table 6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-620">
    <w:name w:val="List Table 6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-630">
    <w:name w:val="List Table 6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-640">
    <w:name w:val="List Table 6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-650">
    <w:name w:val="List Table 6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-660">
    <w:name w:val="List Table 6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10">
    <w:name w:val="List Table 7 Colorful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-720">
    <w:name w:val="List Table 7 Colorful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-730">
    <w:name w:val="List Table 7 Colorful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-740">
    <w:name w:val="List Table 7 Colorful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-750">
    <w:name w:val="List Table 7 Colorful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-760">
    <w:name w:val="List Table 7 Colorful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Unresolved Mention"/>
    <w:basedOn w:val="a0"/>
    <w:uiPriority w:val="99"/>
    <w:semiHidden/>
    <w:unhideWhenUsed/>
    <w:rsid w:val="00A84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3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Кинзерская Надежда Юр.</cp:lastModifiedBy>
  <cp:revision>2</cp:revision>
  <dcterms:created xsi:type="dcterms:W3CDTF">2025-10-01T04:30:00Z</dcterms:created>
  <dcterms:modified xsi:type="dcterms:W3CDTF">2025-10-01T04:30:00Z</dcterms:modified>
</cp:coreProperties>
</file>