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7868B7D0" w:rsidR="0016611D" w:rsidRDefault="00B82FF6" w:rsidP="00DB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E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Кайдзен</w:t>
            </w:r>
            <w:proofErr w:type="spellEnd"/>
            <w:r w:rsidRPr="00D90E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-проект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CCE3F9D" w:rsidR="0016611D" w:rsidRPr="00DB3A60" w:rsidRDefault="00DB3A60" w:rsidP="00DB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60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процесса «Постановка ТМЦ на </w:t>
            </w:r>
            <w:proofErr w:type="spellStart"/>
            <w:r w:rsidRPr="00DB3A60">
              <w:rPr>
                <w:rFonts w:ascii="Times New Roman" w:hAnsi="Times New Roman" w:cs="Times New Roman"/>
                <w:sz w:val="28"/>
                <w:szCs w:val="28"/>
              </w:rPr>
              <w:t>забаланс</w:t>
            </w:r>
            <w:proofErr w:type="spellEnd"/>
            <w:r w:rsidRPr="00DB3A60">
              <w:rPr>
                <w:rFonts w:ascii="Times New Roman" w:hAnsi="Times New Roman" w:cs="Times New Roman"/>
                <w:sz w:val="28"/>
                <w:szCs w:val="28"/>
              </w:rPr>
              <w:t xml:space="preserve"> на примере постановки </w:t>
            </w:r>
            <w:proofErr w:type="gramStart"/>
            <w:r w:rsidRPr="00DB3A60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оборудования  </w:t>
            </w:r>
            <w:proofErr w:type="spellStart"/>
            <w:r w:rsidRPr="00DB3A60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proofErr w:type="gramEnd"/>
            <w:r w:rsidRPr="00DB3A60">
              <w:rPr>
                <w:rFonts w:ascii="Times New Roman" w:hAnsi="Times New Roman" w:cs="Times New Roman"/>
                <w:sz w:val="28"/>
                <w:szCs w:val="28"/>
              </w:rPr>
              <w:t xml:space="preserve">-лаборатории ЮГУ»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7DCA20B" w:rsidR="00952986" w:rsidRPr="00A775D2" w:rsidRDefault="00DB3A60" w:rsidP="00DB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60">
              <w:rPr>
                <w:rFonts w:ascii="Times New Roman" w:hAnsi="Times New Roman" w:cs="Times New Roman"/>
                <w:sz w:val="28"/>
                <w:szCs w:val="28"/>
              </w:rPr>
              <w:t>Маркова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настасия Романовна</w:t>
            </w:r>
            <w:r w:rsidR="00A77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D238C3D" w:rsidR="0016611D" w:rsidRPr="00D90E66" w:rsidRDefault="00DB3A6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67E3909A" w:rsidR="0016611D" w:rsidRDefault="00DB3A60" w:rsidP="00DB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60">
              <w:rPr>
                <w:rFonts w:ascii="Times New Roman" w:hAnsi="Times New Roman" w:cs="Times New Roman"/>
                <w:sz w:val="28"/>
                <w:szCs w:val="28"/>
              </w:rPr>
              <w:t xml:space="preserve">Центр управления </w:t>
            </w:r>
            <w:r w:rsidRPr="00DB3A60">
              <w:rPr>
                <w:rFonts w:ascii="Times New Roman" w:hAnsi="Times New Roman" w:cs="Times New Roman"/>
                <w:sz w:val="28"/>
                <w:szCs w:val="28"/>
              </w:rPr>
              <w:t>имущественн</w:t>
            </w:r>
            <w:r w:rsidRPr="00DB3A60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DB3A60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 w:rsidRPr="00DB3A60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-лаборатория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59112D88" w:rsidR="0016611D" w:rsidRDefault="00DB3A60" w:rsidP="00875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производственного процесса «Постановка товарно-материальных ценностей</w:t>
            </w:r>
            <w:r w:rsidR="00875E66">
              <w:rPr>
                <w:rFonts w:ascii="Times New Roman" w:hAnsi="Times New Roman" w:cs="Times New Roman"/>
                <w:sz w:val="28"/>
                <w:szCs w:val="28"/>
              </w:rPr>
              <w:t>, принятых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забалансовый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</w:t>
            </w:r>
            <w:r w:rsidR="00875E66">
              <w:rPr>
                <w:rFonts w:ascii="Times New Roman" w:hAnsi="Times New Roman" w:cs="Times New Roman"/>
                <w:sz w:val="28"/>
                <w:szCs w:val="28"/>
              </w:rPr>
              <w:t xml:space="preserve"> ЮГУ: оборудование </w:t>
            </w:r>
            <w:proofErr w:type="spellStart"/>
            <w:r w:rsidR="00875E66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 w:rsidR="00875E66">
              <w:rPr>
                <w:rFonts w:ascii="Times New Roman" w:hAnsi="Times New Roman" w:cs="Times New Roman"/>
                <w:sz w:val="28"/>
                <w:szCs w:val="28"/>
              </w:rPr>
              <w:t>-лаборатории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5E66">
              <w:rPr>
                <w:rFonts w:ascii="Times New Roman" w:hAnsi="Times New Roman" w:cs="Times New Roman"/>
                <w:sz w:val="28"/>
                <w:szCs w:val="28"/>
              </w:rPr>
              <w:t xml:space="preserve">, выявление потерь и разработка предложений по его оптимизации на примере постановки на </w:t>
            </w:r>
            <w:proofErr w:type="spellStart"/>
            <w:r w:rsidR="00875E66">
              <w:rPr>
                <w:rFonts w:ascii="Times New Roman" w:hAnsi="Times New Roman" w:cs="Times New Roman"/>
                <w:sz w:val="28"/>
                <w:szCs w:val="28"/>
              </w:rPr>
              <w:t>забаланс</w:t>
            </w:r>
            <w:proofErr w:type="spellEnd"/>
            <w:r w:rsidR="00875E66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</w:t>
            </w:r>
            <w:proofErr w:type="spellStart"/>
            <w:r w:rsidR="00875E66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 w:rsidR="00875E66">
              <w:rPr>
                <w:rFonts w:ascii="Times New Roman" w:hAnsi="Times New Roman" w:cs="Times New Roman"/>
                <w:sz w:val="28"/>
                <w:szCs w:val="28"/>
              </w:rPr>
              <w:t>-лаборатории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3AFBAA7" w14:textId="3F53435B" w:rsidR="00875E66" w:rsidRDefault="00875E66" w:rsidP="00581CA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инвентаризация и подготовлен отчет по инвентаризации оборудования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-лаборатории, оформленный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exel</w:t>
            </w:r>
            <w:proofErr w:type="spellEnd"/>
            <w:r w:rsidRPr="00875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</w:p>
          <w:p w14:paraId="09C9E51A" w14:textId="0F6077FD" w:rsidR="00875E66" w:rsidRDefault="00875E66" w:rsidP="00581CA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Составлена Карта потока создания ценности производственного</w:t>
            </w:r>
            <w:r w:rsidR="00A775D2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«Постановка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забаланс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и ТМЦ» с описанием потерь процесса</w:t>
            </w:r>
          </w:p>
          <w:p w14:paraId="0279210D" w14:textId="2718311E" w:rsidR="00A775D2" w:rsidRDefault="00875E66" w:rsidP="00581CA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Разработаны рекомендации по оптимизации производственного процесса</w:t>
            </w:r>
          </w:p>
          <w:p w14:paraId="7AB10F17" w14:textId="62CA5AA9" w:rsidR="00A775D2" w:rsidRPr="00875E66" w:rsidRDefault="00A775D2" w:rsidP="00875E6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9879EC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8580A24" w14:textId="4A62EAC3" w:rsidR="00E25D9E" w:rsidRDefault="00A775D2" w:rsidP="00A775D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картирования офисны</w:t>
            </w:r>
            <w:r w:rsidR="00875E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</w:t>
            </w:r>
            <w:r w:rsidR="00875E6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59DAD5B" w14:textId="77777777" w:rsidR="00A775D2" w:rsidRDefault="00A775D2" w:rsidP="00A775D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выполнять хронометраж этапов.</w:t>
            </w:r>
          </w:p>
          <w:p w14:paraId="4FD50F95" w14:textId="77777777" w:rsidR="00A775D2" w:rsidRDefault="00A775D2" w:rsidP="00A775D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A775D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формулы, сводные таблицы, этапы расчетов)</w:t>
            </w:r>
          </w:p>
          <w:p w14:paraId="3EB12E9A" w14:textId="02A2FDAA" w:rsidR="00875E66" w:rsidRPr="00A775D2" w:rsidRDefault="00875E66" w:rsidP="00A775D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знания инструментов аудита и бережливого производства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4D5262BD" w:rsidR="0016611D" w:rsidRPr="00581CA0" w:rsidRDefault="00875E6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685071A0" w:rsidR="0016611D" w:rsidRDefault="00875E6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>ктябрь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Теги</w:t>
            </w:r>
          </w:p>
        </w:tc>
        <w:tc>
          <w:tcPr>
            <w:tcW w:w="5664" w:type="dxa"/>
          </w:tcPr>
          <w:p w14:paraId="273EABBB" w14:textId="1A185FEB" w:rsidR="0016611D" w:rsidRPr="00A775D2" w:rsidRDefault="00A775D2" w:rsidP="00875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D2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ТМЦ, </w:t>
            </w:r>
            <w:r w:rsidRPr="00A775D2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="00875E66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 w:rsidR="00875E66">
              <w:rPr>
                <w:rFonts w:ascii="Times New Roman" w:hAnsi="Times New Roman" w:cs="Times New Roman"/>
                <w:sz w:val="28"/>
                <w:szCs w:val="28"/>
              </w:rPr>
              <w:t xml:space="preserve">-лаборатория </w:t>
            </w:r>
            <w:r w:rsidR="00875E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bookmarkStart w:id="0" w:name="_GoBack"/>
            <w:bookmarkEnd w:id="0"/>
            <w:r w:rsidR="00875E66">
              <w:rPr>
                <w:rFonts w:ascii="Times New Roman" w:hAnsi="Times New Roman" w:cs="Times New Roman"/>
                <w:sz w:val="28"/>
                <w:szCs w:val="28"/>
              </w:rPr>
              <w:t>бережливое производство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3CC5"/>
    <w:multiLevelType w:val="hybridMultilevel"/>
    <w:tmpl w:val="CEDA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0DB9"/>
    <w:multiLevelType w:val="hybridMultilevel"/>
    <w:tmpl w:val="2F5E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1EC6"/>
    <w:multiLevelType w:val="hybridMultilevel"/>
    <w:tmpl w:val="6ED42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A2C"/>
    <w:multiLevelType w:val="hybridMultilevel"/>
    <w:tmpl w:val="490A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581CA0"/>
    <w:rsid w:val="0060722A"/>
    <w:rsid w:val="00763B3E"/>
    <w:rsid w:val="00764793"/>
    <w:rsid w:val="00821851"/>
    <w:rsid w:val="00875E66"/>
    <w:rsid w:val="00950431"/>
    <w:rsid w:val="00952986"/>
    <w:rsid w:val="00A15F0A"/>
    <w:rsid w:val="00A775D2"/>
    <w:rsid w:val="00B82FF6"/>
    <w:rsid w:val="00C53CF2"/>
    <w:rsid w:val="00D90E66"/>
    <w:rsid w:val="00DB3A60"/>
    <w:rsid w:val="00E17CC5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2</cp:revision>
  <dcterms:created xsi:type="dcterms:W3CDTF">2025-09-10T14:54:00Z</dcterms:created>
  <dcterms:modified xsi:type="dcterms:W3CDTF">2025-09-10T14:54:00Z</dcterms:modified>
</cp:coreProperties>
</file>