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EB6" w14:textId="236C6CC9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социальный;</w:t>
            </w:r>
          </w:p>
          <w:p w14:paraId="3E243172" w14:textId="0674AF89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48C92C98" w:rsidR="00016F11" w:rsidRPr="004E7495" w:rsidRDefault="00ED2176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217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«</w:t>
            </w:r>
            <w:bookmarkStart w:id="0" w:name="_GoBack"/>
            <w:r w:rsidRPr="00ED217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Gingerelle</w:t>
            </w:r>
            <w:bookmarkEnd w:id="0"/>
            <w:r w:rsidRPr="00ED217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: Запуск Внимания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3C74E919" w:rsidR="00016F11" w:rsidRPr="00804CD3" w:rsidRDefault="0056118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Астапенко Елена Олеговна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406BFA7B" w:rsidR="00016F11" w:rsidRPr="00804CD3" w:rsidRDefault="00ED21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21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«Норд»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бренд </w:t>
            </w:r>
            <w:r w:rsidRPr="00ED21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Gingerelle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8AE9" w14:textId="0C5EED62" w:rsidR="00B12F10" w:rsidRPr="00B12F10" w:rsidRDefault="00B12F10" w:rsidP="00B12F1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F10">
              <w:rPr>
                <w:rFonts w:ascii="Times New Roman" w:hAnsi="Times New Roman" w:cs="Times New Roman"/>
                <w:sz w:val="24"/>
                <w:szCs w:val="24"/>
              </w:rPr>
              <w:t>Проект «Gingerelle: Запуск Внимания» — это практико-ориентированная студенческая инициатива, направленная на разработку и полное циклическое исполнение стратегии продвижения реального брен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98C517" w14:textId="3293D540" w:rsidR="00016F11" w:rsidRPr="00804CD3" w:rsidRDefault="00B12F10" w:rsidP="00B12F1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F10"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возьмет на себя роль </w:t>
            </w:r>
            <w:proofErr w:type="spellStart"/>
            <w:r w:rsidRPr="00B12F10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B12F10">
              <w:rPr>
                <w:rFonts w:ascii="Times New Roman" w:hAnsi="Times New Roman" w:cs="Times New Roman"/>
                <w:sz w:val="24"/>
                <w:szCs w:val="24"/>
              </w:rPr>
              <w:t xml:space="preserve">-агентства: от глубокого аудита текущего положения бренда и анализа целевой аудитории до создания и публикации креативного контента, взаимодействия с подписчиками и анализа эффективности. Ключевая задача — не просто разработать теорию, а на практике «запустить» волну внимания вокруг бренда, добившись измеримого роста ключевых метрик </w:t>
            </w:r>
            <w:proofErr w:type="spellStart"/>
            <w:proofErr w:type="gramStart"/>
            <w:r w:rsidRPr="00B12F10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12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118C" w:rsidRPr="00561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567" w14:textId="08CCC744" w:rsidR="00B12F10" w:rsidRPr="00B12F10" w:rsidRDefault="00B12F10" w:rsidP="00B12F1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Аналитический этап: Проведение аудита текущих сообществ бренда, анализ конкурентов и составле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портрета целевой аудитории.</w:t>
            </w:r>
          </w:p>
          <w:p w14:paraId="7A5E8F5E" w14:textId="67437CA6" w:rsidR="00B12F10" w:rsidRPr="00B12F10" w:rsidRDefault="00B12F10" w:rsidP="00B12F1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Стратегический этап: Разработка контент-стратегии, включая рубрикатор, уникальны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 стиль коммуникации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визуала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EAD4BF2" w14:textId="2311EC49" w:rsidR="00B12F10" w:rsidRPr="00B12F10" w:rsidRDefault="00B12F10" w:rsidP="00B12F1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Практический этап:</w:t>
            </w:r>
          </w:p>
          <w:p w14:paraId="2BA55003" w14:textId="4EADFB46" w:rsidR="00B12F10" w:rsidRPr="00B12F10" w:rsidRDefault="00B12F10" w:rsidP="00B12F1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и запуск постов различных форматов (</w:t>
            </w:r>
            <w:proofErr w:type="spellStart"/>
            <w:r w:rsidRPr="00B12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посты, карточки, клипы).</w:t>
            </w:r>
          </w:p>
          <w:p w14:paraId="653DB544" w14:textId="657C3830" w:rsidR="00B12F10" w:rsidRPr="00B12F10" w:rsidRDefault="00B12F10" w:rsidP="00B12F1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активности, направленной на вовлечение аудитори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(конкурсы, опросы, марафоны).</w:t>
            </w:r>
          </w:p>
          <w:p w14:paraId="77D3855A" w14:textId="171DC9C0" w:rsidR="00B12F10" w:rsidRPr="00B12F10" w:rsidRDefault="00B12F10" w:rsidP="00B12F1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2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Модерация</w:t>
            </w:r>
            <w:proofErr w:type="spellEnd"/>
            <w:r w:rsidRPr="00B12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сообщ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ества и работа с комментариями.</w:t>
            </w:r>
          </w:p>
          <w:p w14:paraId="58F6DF45" w14:textId="401A383F" w:rsidR="00B12F10" w:rsidRPr="00B12F10" w:rsidRDefault="00B12F10" w:rsidP="00B12F1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Измерительный этап: Еженедельный сбор статистики, анализ KPI (охваты, вовлеченность, прирост подписчиков) и подготовка ито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гового отчета с рекомендациями.</w:t>
            </w:r>
          </w:p>
          <w:p w14:paraId="31BBE544" w14:textId="11E03CD3" w:rsidR="00016F11" w:rsidRPr="00804CD3" w:rsidRDefault="00B12F10" w:rsidP="00B12F1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Итогом работы станет готовый к реализации кейс с наработанной цифровой историей, наглядными результатами и выводами, который можно будет презентовать заказчику и использовать в портфолио всех участников команды.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F74F" w14:textId="77777777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Менеджер проекта (1 чел.)</w:t>
            </w:r>
          </w:p>
          <w:p w14:paraId="16198810" w14:textId="733466D9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тайм-м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енеджмента и организации работы</w:t>
            </w:r>
          </w:p>
          <w:p w14:paraId="5ACEADC2" w14:textId="765239D8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вые знания управления проектами</w:t>
            </w:r>
          </w:p>
          <w:p w14:paraId="28A7F719" w14:textId="59B20E5D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 координироват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 команду и распределять задачи</w:t>
            </w:r>
          </w:p>
          <w:p w14:paraId="1A4BB5B5" w14:textId="4273DC4E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веден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ия документации (отчеты, планы)</w:t>
            </w:r>
          </w:p>
          <w:p w14:paraId="76DA6E23" w14:textId="6FB866B8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ственность и коммуникабельность</w:t>
            </w:r>
          </w:p>
          <w:p w14:paraId="34C02F13" w14:textId="77777777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 Аналитик (1 чел.)</w:t>
            </w:r>
          </w:p>
          <w:p w14:paraId="1FB4C0FA" w14:textId="52307EB8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 работы с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Excel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Таблицы</w:t>
            </w:r>
          </w:p>
          <w:p w14:paraId="07C1DA0F" w14:textId="50BAAC74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 ан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ализировать данные и статистику</w:t>
            </w:r>
          </w:p>
          <w:p w14:paraId="0106FCEA" w14:textId="77AB3ECE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зн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ания маркетинговых исследований</w:t>
            </w:r>
          </w:p>
          <w:p w14:paraId="0C72BE39" w14:textId="7F954DA8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Внимательность к деталям</w:t>
            </w:r>
          </w:p>
          <w:p w14:paraId="5A57906C" w14:textId="7C6115C8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Способность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работать с аналитикой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ВКонтакте</w:t>
            </w:r>
            <w:proofErr w:type="spellEnd"/>
          </w:p>
          <w:p w14:paraId="6C4C6223" w14:textId="77777777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 Контент-менеджер (2 чел.)</w:t>
            </w:r>
          </w:p>
          <w:p w14:paraId="46ABE1C0" w14:textId="58BF10FA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Грамотная письменная речь</w:t>
            </w:r>
          </w:p>
          <w:p w14:paraId="65F8B507" w14:textId="23FDC417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ки создания текстового контента</w:t>
            </w:r>
          </w:p>
          <w:p w14:paraId="3C1B7F45" w14:textId="595870AF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Креативное мышление</w:t>
            </w:r>
          </w:p>
          <w:p w14:paraId="20D11714" w14:textId="47547EC4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Умение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работать с визуальным контентом</w:t>
            </w:r>
          </w:p>
          <w:p w14:paraId="1362D62D" w14:textId="205AF023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Баз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овые навыки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модерации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сообществ</w:t>
            </w:r>
          </w:p>
          <w:p w14:paraId="51BF3691" w14:textId="77777777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4. Дизайнер (1 чел.)</w:t>
            </w:r>
          </w:p>
          <w:p w14:paraId="4A13F62B" w14:textId="67154C6C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ра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боты с графическими редакторами</w:t>
            </w:r>
          </w:p>
          <w:p w14:paraId="4044B1C1" w14:textId="3721C3B8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Чувство стиля и композиции</w:t>
            </w:r>
          </w:p>
          <w:p w14:paraId="65A889CC" w14:textId="2CCA5D13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ие создавать визуальный контент</w:t>
            </w:r>
          </w:p>
          <w:p w14:paraId="6414CC22" w14:textId="370ECE21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Знание основ </w:t>
            </w:r>
            <w:proofErr w:type="spellStart"/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тип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ографики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 цветопередачи</w:t>
            </w:r>
          </w:p>
          <w:p w14:paraId="40B11A3A" w14:textId="6F419645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н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авыки создания простой анимации</w:t>
            </w:r>
          </w:p>
          <w:p w14:paraId="6547FEDB" w14:textId="77777777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5. SMM-специалист (1 чел.)</w:t>
            </w:r>
          </w:p>
          <w:p w14:paraId="5CD167AA" w14:textId="7ECCC543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Понимание пр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инципов работы социальных сетей</w:t>
            </w:r>
          </w:p>
          <w:p w14:paraId="7B0D62CB" w14:textId="16C66324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Знание о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собенностей аудитории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ВКонтакте</w:t>
            </w:r>
            <w:proofErr w:type="spellEnd"/>
          </w:p>
          <w:p w14:paraId="08677072" w14:textId="56E02398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пла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нирования и размещения контента</w:t>
            </w:r>
          </w:p>
          <w:p w14:paraId="66F3BBDF" w14:textId="0C8576F6" w:rsidR="00B12F10" w:rsidRPr="00B12F10" w:rsidRDefault="00B12F10" w:rsidP="00B12F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 анализи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ровать эффективность публикаций</w:t>
            </w:r>
          </w:p>
          <w:p w14:paraId="5CD971E4" w14:textId="413F0611" w:rsidR="0078621B" w:rsidRPr="0056118C" w:rsidRDefault="00B12F10" w:rsidP="005611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Опыт ведения со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циальных сетей (личных/учебных)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4E7495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449540D5" w:rsidR="00581D09" w:rsidRPr="004E7495" w:rsidRDefault="0056118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Мотивационное письмо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3B403DC1" w:rsidR="00016F11" w:rsidRPr="004E7495" w:rsidRDefault="0056118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Апрель 2025</w:t>
            </w:r>
            <w:r w:rsidRPr="0056118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г.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9E69" w14:textId="320E4EA1" w:rsidR="00B12F10" w:rsidRPr="00B12F10" w:rsidRDefault="00B12F10" w:rsidP="00B12F1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#Gingerelle #SMM #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продвижение_ВК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#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студенческий_проект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12F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#маркетинг</w:t>
            </w:r>
          </w:p>
          <w:p w14:paraId="47BD8D97" w14:textId="67C5FCA8" w:rsidR="00B541A8" w:rsidRPr="004E7495" w:rsidRDefault="00B12F10" w:rsidP="00B12F1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12F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proofErr w:type="spellStart"/>
            <w:r w:rsidRPr="00B12F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брендинг</w:t>
            </w:r>
            <w:proofErr w:type="spellEnd"/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99"/>
    <w:rsid w:val="00016F11"/>
    <w:rsid w:val="00083A75"/>
    <w:rsid w:val="000D5CD2"/>
    <w:rsid w:val="004E7495"/>
    <w:rsid w:val="0056118C"/>
    <w:rsid w:val="00581D09"/>
    <w:rsid w:val="0078621B"/>
    <w:rsid w:val="00804CD3"/>
    <w:rsid w:val="008F39EC"/>
    <w:rsid w:val="00A745A1"/>
    <w:rsid w:val="00A85A85"/>
    <w:rsid w:val="00AB334D"/>
    <w:rsid w:val="00AD7E69"/>
    <w:rsid w:val="00B12F10"/>
    <w:rsid w:val="00B541A8"/>
    <w:rsid w:val="00B54842"/>
    <w:rsid w:val="00ED0899"/>
    <w:rsid w:val="00ED2176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194C321B-4796-4F9B-B8C8-0750B5CC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Астапенко Елена Олег.</cp:lastModifiedBy>
  <cp:revision>2</cp:revision>
  <cp:lastPrinted>2023-05-15T07:02:00Z</cp:lastPrinted>
  <dcterms:created xsi:type="dcterms:W3CDTF">2025-10-01T06:12:00Z</dcterms:created>
  <dcterms:modified xsi:type="dcterms:W3CDTF">2025-10-01T06:12:00Z</dcterms:modified>
</cp:coreProperties>
</file>