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88B" w:rsidRDefault="005E488B" w:rsidP="005E488B"/>
    <w:p w:rsidR="005E488B" w:rsidRDefault="005E488B" w:rsidP="005E488B"/>
    <w:p w:rsidR="005E488B" w:rsidRDefault="005E488B" w:rsidP="005E488B"/>
    <w:p w:rsidR="005E488B" w:rsidRDefault="005E488B" w:rsidP="005E488B"/>
    <w:p w:rsidR="005E488B" w:rsidRDefault="005E488B" w:rsidP="005E488B"/>
    <w:p w:rsidR="005E488B" w:rsidRDefault="005E488B" w:rsidP="005E488B"/>
    <w:p w:rsidR="005E488B" w:rsidRDefault="005E488B" w:rsidP="005E488B"/>
    <w:p w:rsidR="005E488B" w:rsidRPr="0093119C" w:rsidRDefault="005E488B" w:rsidP="005E488B"/>
    <w:p w:rsidR="005E488B" w:rsidRDefault="005E488B" w:rsidP="005E488B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5E488B" w:rsidRPr="00847D42" w:rsidRDefault="005E488B" w:rsidP="005E488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t>ПОЛОЖЕНИЕ</w:t>
      </w:r>
    </w:p>
    <w:p w:rsidR="005E488B" w:rsidRPr="00847D42" w:rsidRDefault="005E488B" w:rsidP="005E488B">
      <w:pPr>
        <w:ind w:right="1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Международного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исследовательских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проектов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Start w:id="0" w:name="_Hlk225877697"/>
      <w:r w:rsidRPr="00847D42">
        <w:rPr>
          <w:rFonts w:ascii="Times New Roman" w:hAnsi="Times New Roman" w:cs="Times New Roman"/>
          <w:spacing w:val="-2"/>
          <w:sz w:val="28"/>
          <w:szCs w:val="28"/>
        </w:rPr>
        <w:t>студентов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магистрантов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End w:id="0"/>
    </w:p>
    <w:p w:rsidR="005E488B" w:rsidRPr="00847D42" w:rsidRDefault="005E488B" w:rsidP="005E488B">
      <w:pPr>
        <w:ind w:right="1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t>«Экология.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Природопользование.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Климат»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  <w:bookmarkStart w:id="1" w:name="_GoBack"/>
      <w:bookmarkEnd w:id="1"/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rPr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ind w:right="156"/>
        <w:jc w:val="center"/>
        <w:rPr>
          <w:sz w:val="28"/>
          <w:szCs w:val="28"/>
        </w:rPr>
      </w:pPr>
      <w:r w:rsidRPr="00847D42">
        <w:rPr>
          <w:sz w:val="28"/>
          <w:szCs w:val="28"/>
        </w:rPr>
        <w:t>Ханты-Мансийск,</w:t>
      </w:r>
      <w:r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Минск,</w:t>
      </w:r>
      <w:r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Астана</w:t>
      </w:r>
      <w:r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-</w:t>
      </w:r>
      <w:r>
        <w:rPr>
          <w:spacing w:val="-5"/>
          <w:sz w:val="28"/>
          <w:szCs w:val="28"/>
        </w:rPr>
        <w:t xml:space="preserve"> </w:t>
      </w:r>
      <w:r w:rsidRPr="00847D42">
        <w:rPr>
          <w:spacing w:val="-4"/>
          <w:sz w:val="28"/>
          <w:szCs w:val="28"/>
        </w:rPr>
        <w:t>2026</w:t>
      </w:r>
    </w:p>
    <w:p w:rsidR="005E488B" w:rsidRPr="00847D42" w:rsidRDefault="005E488B" w:rsidP="005E488B">
      <w:pPr>
        <w:pStyle w:val="ae"/>
        <w:spacing w:before="0"/>
        <w:jc w:val="center"/>
        <w:rPr>
          <w:sz w:val="28"/>
          <w:szCs w:val="28"/>
        </w:rPr>
        <w:sectPr w:rsidR="005E488B" w:rsidRPr="00847D42" w:rsidSect="00496DE5">
          <w:pgSz w:w="11920" w:h="16840"/>
          <w:pgMar w:top="709" w:right="851" w:bottom="1134" w:left="1701" w:header="720" w:footer="720" w:gutter="0"/>
          <w:cols w:space="720"/>
        </w:sectPr>
      </w:pPr>
    </w:p>
    <w:p w:rsidR="005E488B" w:rsidRPr="00847D42" w:rsidRDefault="005E488B" w:rsidP="005E488B">
      <w:pPr>
        <w:pStyle w:val="1"/>
        <w:ind w:right="156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lastRenderedPageBreak/>
        <w:t>Содержание</w:t>
      </w:r>
    </w:p>
    <w:p w:rsidR="005E488B" w:rsidRPr="00847D42" w:rsidRDefault="005E488B" w:rsidP="005E488B">
      <w:pPr>
        <w:pStyle w:val="1"/>
        <w:ind w:right="156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Style w:val="af0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793"/>
        <w:gridCol w:w="509"/>
      </w:tblGrid>
      <w:tr w:rsidR="005E488B" w:rsidRPr="00847D42" w:rsidTr="0061158C">
        <w:tc>
          <w:tcPr>
            <w:tcW w:w="1555" w:type="dxa"/>
          </w:tcPr>
          <w:p w:rsidR="005E488B" w:rsidRPr="00847D42" w:rsidRDefault="005E488B" w:rsidP="0061158C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1</w:t>
            </w:r>
          </w:p>
        </w:tc>
        <w:tc>
          <w:tcPr>
            <w:tcW w:w="7793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ОБЩИЕ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ПОЛОЖЕНИЯ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……………………………………</w:t>
            </w:r>
            <w:proofErr w:type="gramStart"/>
            <w:r w:rsidRPr="00847D42">
              <w:rPr>
                <w:sz w:val="28"/>
                <w:szCs w:val="28"/>
              </w:rPr>
              <w:t>…….</w:t>
            </w:r>
            <w:proofErr w:type="gramEnd"/>
            <w:r w:rsidRPr="00847D42">
              <w:rPr>
                <w:sz w:val="28"/>
                <w:szCs w:val="28"/>
              </w:rPr>
              <w:t>.</w:t>
            </w:r>
          </w:p>
        </w:tc>
        <w:tc>
          <w:tcPr>
            <w:tcW w:w="509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</w:t>
            </w:r>
          </w:p>
        </w:tc>
      </w:tr>
      <w:tr w:rsidR="005E488B" w:rsidRPr="00847D42" w:rsidTr="0061158C">
        <w:tc>
          <w:tcPr>
            <w:tcW w:w="1555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Общая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информация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конкурсе…………………………………...</w:t>
            </w:r>
          </w:p>
        </w:tc>
        <w:tc>
          <w:tcPr>
            <w:tcW w:w="509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</w:t>
            </w:r>
          </w:p>
        </w:tc>
      </w:tr>
      <w:tr w:rsidR="005E488B" w:rsidRPr="00847D42" w:rsidTr="0061158C">
        <w:tc>
          <w:tcPr>
            <w:tcW w:w="1555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1.2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Цели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……………………………………</w:t>
            </w:r>
            <w:proofErr w:type="gramStart"/>
            <w:r w:rsidRPr="00847D42">
              <w:rPr>
                <w:sz w:val="28"/>
                <w:szCs w:val="28"/>
              </w:rPr>
              <w:t>…….</w:t>
            </w:r>
            <w:proofErr w:type="gramEnd"/>
            <w:r w:rsidRPr="00847D42">
              <w:rPr>
                <w:sz w:val="28"/>
                <w:szCs w:val="28"/>
              </w:rPr>
              <w:t>.</w:t>
            </w:r>
          </w:p>
        </w:tc>
        <w:tc>
          <w:tcPr>
            <w:tcW w:w="509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</w:t>
            </w:r>
          </w:p>
        </w:tc>
      </w:tr>
      <w:tr w:rsidR="005E488B" w:rsidRPr="00847D42" w:rsidTr="0061158C">
        <w:tc>
          <w:tcPr>
            <w:tcW w:w="1555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1.3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Организаторы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партнеры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конкурса………………………</w:t>
            </w:r>
            <w:proofErr w:type="gramStart"/>
            <w:r w:rsidRPr="00847D42">
              <w:rPr>
                <w:sz w:val="28"/>
                <w:szCs w:val="28"/>
              </w:rPr>
              <w:t>…….</w:t>
            </w:r>
            <w:proofErr w:type="gramEnd"/>
            <w:r w:rsidRPr="00847D42">
              <w:rPr>
                <w:sz w:val="28"/>
                <w:szCs w:val="28"/>
              </w:rPr>
              <w:t>.</w:t>
            </w:r>
          </w:p>
        </w:tc>
        <w:tc>
          <w:tcPr>
            <w:tcW w:w="509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</w:t>
            </w:r>
          </w:p>
        </w:tc>
      </w:tr>
      <w:tr w:rsidR="005E488B" w:rsidRPr="00847D42" w:rsidTr="0061158C">
        <w:tc>
          <w:tcPr>
            <w:tcW w:w="1555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7793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09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  <w:tr w:rsidR="005E488B" w:rsidRPr="00847D42" w:rsidTr="0061158C">
        <w:tc>
          <w:tcPr>
            <w:tcW w:w="1555" w:type="dxa"/>
          </w:tcPr>
          <w:p w:rsidR="005E488B" w:rsidRPr="00847D42" w:rsidRDefault="005E488B" w:rsidP="0061158C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2</w:t>
            </w:r>
          </w:p>
        </w:tc>
        <w:tc>
          <w:tcPr>
            <w:tcW w:w="7793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ПОРЯДОК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ПРОВЕДЕНИЯ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КОНКУРСА…</w:t>
            </w:r>
          </w:p>
        </w:tc>
        <w:tc>
          <w:tcPr>
            <w:tcW w:w="509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4</w:t>
            </w:r>
          </w:p>
        </w:tc>
      </w:tr>
      <w:tr w:rsidR="005E488B" w:rsidRPr="00847D42" w:rsidTr="0061158C">
        <w:tc>
          <w:tcPr>
            <w:tcW w:w="1555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2.1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Номинации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…………………...........................................</w:t>
            </w:r>
          </w:p>
        </w:tc>
        <w:tc>
          <w:tcPr>
            <w:tcW w:w="509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4</w:t>
            </w:r>
          </w:p>
        </w:tc>
      </w:tr>
      <w:tr w:rsidR="005E488B" w:rsidRPr="00847D42" w:rsidTr="0061158C">
        <w:tc>
          <w:tcPr>
            <w:tcW w:w="1555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2.2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Требования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конкурсным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научно-исследовательским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проектам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участникам……………………………………………</w:t>
            </w:r>
          </w:p>
        </w:tc>
        <w:tc>
          <w:tcPr>
            <w:tcW w:w="509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  <w:tr w:rsidR="005E488B" w:rsidRPr="00847D42" w:rsidTr="0061158C">
        <w:tc>
          <w:tcPr>
            <w:tcW w:w="1555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7793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проекта………………………………………………</w:t>
            </w:r>
          </w:p>
        </w:tc>
        <w:tc>
          <w:tcPr>
            <w:tcW w:w="509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  <w:tr w:rsidR="005E488B" w:rsidRPr="00847D42" w:rsidTr="0061158C">
        <w:tc>
          <w:tcPr>
            <w:tcW w:w="1555" w:type="dxa"/>
          </w:tcPr>
          <w:p w:rsidR="005E488B" w:rsidRPr="00847D42" w:rsidRDefault="005E488B" w:rsidP="0061158C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3</w:t>
            </w:r>
          </w:p>
        </w:tc>
        <w:tc>
          <w:tcPr>
            <w:tcW w:w="7793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ЖЮРИ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КОНКУРСА,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МЕТОДИКА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ОЦЕНКИ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ПРОЕКТОВ……</w:t>
            </w:r>
          </w:p>
        </w:tc>
        <w:tc>
          <w:tcPr>
            <w:tcW w:w="509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6</w:t>
            </w:r>
          </w:p>
        </w:tc>
      </w:tr>
      <w:tr w:rsidR="005E488B" w:rsidRPr="00847D42" w:rsidTr="0061158C">
        <w:tc>
          <w:tcPr>
            <w:tcW w:w="1555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Жюри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конкурса…………………………………………………….</w:t>
            </w:r>
          </w:p>
        </w:tc>
        <w:tc>
          <w:tcPr>
            <w:tcW w:w="509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6</w:t>
            </w:r>
          </w:p>
        </w:tc>
      </w:tr>
      <w:tr w:rsidR="005E488B" w:rsidRPr="00847D42" w:rsidTr="0061158C">
        <w:tc>
          <w:tcPr>
            <w:tcW w:w="1555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Методика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оценки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проектов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……………………………………….</w:t>
            </w:r>
          </w:p>
        </w:tc>
        <w:tc>
          <w:tcPr>
            <w:tcW w:w="509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6</w:t>
            </w:r>
          </w:p>
        </w:tc>
      </w:tr>
      <w:tr w:rsidR="005E488B" w:rsidRPr="00847D42" w:rsidTr="0061158C">
        <w:tc>
          <w:tcPr>
            <w:tcW w:w="1555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3.3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Подведение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итогов,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определение</w:t>
            </w:r>
            <w:r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победителей………………….</w:t>
            </w:r>
          </w:p>
        </w:tc>
        <w:tc>
          <w:tcPr>
            <w:tcW w:w="509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7</w:t>
            </w:r>
          </w:p>
        </w:tc>
      </w:tr>
      <w:tr w:rsidR="005E488B" w:rsidRPr="00847D42" w:rsidTr="0061158C">
        <w:tc>
          <w:tcPr>
            <w:tcW w:w="1555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7793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09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  <w:tr w:rsidR="005E488B" w:rsidRPr="00847D42" w:rsidTr="0061158C">
        <w:tc>
          <w:tcPr>
            <w:tcW w:w="1555" w:type="dxa"/>
          </w:tcPr>
          <w:p w:rsidR="005E488B" w:rsidRPr="00847D42" w:rsidRDefault="005E488B" w:rsidP="0061158C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793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ПРИЛОЖЕНИЯ………………</w:t>
            </w:r>
            <w:proofErr w:type="gramStart"/>
            <w:r w:rsidRPr="00847D42">
              <w:rPr>
                <w:sz w:val="28"/>
                <w:szCs w:val="28"/>
              </w:rPr>
              <w:t>…….</w:t>
            </w:r>
            <w:proofErr w:type="gramEnd"/>
            <w:r w:rsidRPr="00847D42">
              <w:rPr>
                <w:sz w:val="28"/>
                <w:szCs w:val="28"/>
              </w:rPr>
              <w:t>.……………………………..</w:t>
            </w:r>
          </w:p>
        </w:tc>
        <w:tc>
          <w:tcPr>
            <w:tcW w:w="509" w:type="dxa"/>
          </w:tcPr>
          <w:p w:rsidR="005E488B" w:rsidRPr="00847D42" w:rsidRDefault="005E488B" w:rsidP="0061158C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8</w:t>
            </w:r>
          </w:p>
        </w:tc>
      </w:tr>
    </w:tbl>
    <w:p w:rsidR="005E488B" w:rsidRDefault="005E488B" w:rsidP="005E488B">
      <w:pPr>
        <w:pStyle w:val="1"/>
        <w:tabs>
          <w:tab w:val="left" w:pos="3937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_250013"/>
    </w:p>
    <w:p w:rsidR="005E488B" w:rsidRDefault="005E488B" w:rsidP="005E488B"/>
    <w:p w:rsidR="005E488B" w:rsidRDefault="005E488B" w:rsidP="005E488B"/>
    <w:p w:rsidR="005E488B" w:rsidRDefault="005E488B" w:rsidP="005E488B"/>
    <w:p w:rsidR="005E488B" w:rsidRDefault="005E488B" w:rsidP="005E488B"/>
    <w:p w:rsidR="005E488B" w:rsidRDefault="005E488B" w:rsidP="005E488B"/>
    <w:p w:rsidR="005E488B" w:rsidRDefault="005E488B" w:rsidP="005E488B"/>
    <w:p w:rsidR="005E488B" w:rsidRDefault="005E488B" w:rsidP="005E488B"/>
    <w:p w:rsidR="005E488B" w:rsidRDefault="005E488B" w:rsidP="005E488B"/>
    <w:p w:rsidR="005E488B" w:rsidRDefault="005E488B" w:rsidP="005E488B"/>
    <w:p w:rsidR="005E488B" w:rsidRDefault="005E488B" w:rsidP="005E488B"/>
    <w:p w:rsidR="005E488B" w:rsidRPr="00847D42" w:rsidRDefault="005E488B" w:rsidP="005E488B"/>
    <w:p w:rsidR="005E488B" w:rsidRPr="00EE202F" w:rsidRDefault="005E488B" w:rsidP="005E488B">
      <w:pPr>
        <w:pStyle w:val="1"/>
        <w:tabs>
          <w:tab w:val="left" w:pos="3937"/>
        </w:tabs>
        <w:jc w:val="center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</w:pPr>
      <w:r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 xml:space="preserve">Раздел 1. ОБЩИЕ </w:t>
      </w:r>
      <w:bookmarkEnd w:id="2"/>
      <w:r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ПОЛОЖЕНИЯ</w:t>
      </w:r>
    </w:p>
    <w:p w:rsidR="005E488B" w:rsidRPr="00EE202F" w:rsidRDefault="005E488B" w:rsidP="005E488B">
      <w:pPr>
        <w:pStyle w:val="1"/>
        <w:tabs>
          <w:tab w:val="left" w:pos="3937"/>
        </w:tabs>
        <w:ind w:left="1069"/>
        <w:jc w:val="both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</w:pPr>
      <w:r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1.1. Общая информация о конкурсе</w:t>
      </w:r>
    </w:p>
    <w:p w:rsidR="005E488B" w:rsidRPr="00847D42" w:rsidRDefault="005E488B" w:rsidP="005E488B">
      <w:pPr>
        <w:tabs>
          <w:tab w:val="left" w:pos="861"/>
          <w:tab w:val="left" w:pos="9356"/>
        </w:tabs>
        <w:ind w:right="12" w:firstLine="709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Настоящее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Положение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определяет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условия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порядок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организации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проведения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Международного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конкурса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научно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noBreakHyphen/>
        <w:t>исследовательских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студентов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магистрантов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«Экология.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Природопользование.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Климат»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(далее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—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Конкурс).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</w:p>
    <w:p w:rsidR="005E488B" w:rsidRPr="00847D42" w:rsidRDefault="005E488B" w:rsidP="005E488B">
      <w:pPr>
        <w:tabs>
          <w:tab w:val="left" w:pos="861"/>
          <w:tab w:val="left" w:pos="9356"/>
        </w:tabs>
        <w:ind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обучающиеся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(студенты,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магистранты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обучения)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высших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иностранных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государств.</w:t>
      </w:r>
    </w:p>
    <w:p w:rsidR="005E488B" w:rsidRPr="00847D42" w:rsidRDefault="005E488B" w:rsidP="005E488B">
      <w:pPr>
        <w:tabs>
          <w:tab w:val="left" w:pos="861"/>
          <w:tab w:val="left" w:pos="9356"/>
        </w:tabs>
        <w:ind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понимается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письменная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работа,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направленная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применение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знаний,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включающая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числе: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фундаментальные,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прикладные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поисковые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исследования,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оформленная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требованиями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структуре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содержанию.</w:t>
      </w:r>
    </w:p>
    <w:p w:rsidR="005E488B" w:rsidRPr="00847D42" w:rsidRDefault="005E488B" w:rsidP="005E488B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5E488B" w:rsidRPr="00847D42" w:rsidRDefault="005E488B" w:rsidP="005E488B">
      <w:pPr>
        <w:tabs>
          <w:tab w:val="left" w:pos="156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инициатив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студентов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магистрантов,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стимулирование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экологии,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среды,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природопользования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изучения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процессов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изменения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климата,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также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содействие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внедрению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перспективных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разработок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практику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природоохранной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деятельности.</w:t>
      </w:r>
    </w:p>
    <w:p w:rsidR="005E488B" w:rsidRPr="00847D42" w:rsidRDefault="005E488B" w:rsidP="005E488B">
      <w:pPr>
        <w:pStyle w:val="1"/>
        <w:tabs>
          <w:tab w:val="left" w:pos="156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Задачи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конкурса:</w:t>
      </w:r>
    </w:p>
    <w:p w:rsidR="005E488B" w:rsidRPr="00847D42" w:rsidRDefault="005E488B" w:rsidP="005E488B">
      <w:pPr>
        <w:tabs>
          <w:tab w:val="left" w:pos="861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траектории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карьеры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начинающих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исследователей;</w:t>
      </w:r>
    </w:p>
    <w:p w:rsidR="005E488B" w:rsidRPr="00847D42" w:rsidRDefault="005E488B" w:rsidP="005E488B">
      <w:pPr>
        <w:tabs>
          <w:tab w:val="left" w:pos="8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t>-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продвижение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результатов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исследований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экспертному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сообществу;</w:t>
      </w:r>
    </w:p>
    <w:p w:rsidR="005E488B" w:rsidRPr="00847D42" w:rsidRDefault="005E488B" w:rsidP="005E488B">
      <w:pPr>
        <w:tabs>
          <w:tab w:val="left" w:pos="8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междисциплинарных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научных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связей;</w:t>
      </w:r>
    </w:p>
    <w:p w:rsidR="005E488B" w:rsidRPr="00847D42" w:rsidRDefault="005E488B" w:rsidP="005E488B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навыков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оформления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проектов.</w:t>
      </w:r>
    </w:p>
    <w:p w:rsidR="005E488B" w:rsidRPr="00847D42" w:rsidRDefault="005E488B" w:rsidP="005E488B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Организаторы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партнеры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5E488B" w:rsidRPr="00847D42" w:rsidRDefault="005E488B" w:rsidP="005E488B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lastRenderedPageBreak/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Федеральное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бюджетное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высшего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«Югорский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университет»,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Российская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Федерация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Белорусский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университет,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Беларусь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соорганизатор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Международный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университет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Астана,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Казахстан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соорганизатор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).</w:t>
      </w:r>
    </w:p>
    <w:p w:rsidR="005E488B" w:rsidRPr="00847D42" w:rsidRDefault="005E488B" w:rsidP="005E488B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обеспечивает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положением,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размещает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учреждения,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сбор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материалов,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освещает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ход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Конкурса.</w:t>
      </w:r>
    </w:p>
    <w:p w:rsidR="005E488B" w:rsidRPr="00847D42" w:rsidRDefault="005E488B" w:rsidP="005E488B">
      <w:pPr>
        <w:pStyle w:val="a7"/>
        <w:tabs>
          <w:tab w:val="left" w:pos="86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D42">
        <w:rPr>
          <w:rFonts w:ascii="Times New Roman" w:hAnsi="Times New Roman" w:cs="Times New Roman"/>
          <w:sz w:val="28"/>
          <w:szCs w:val="28"/>
        </w:rPr>
        <w:t>Соорганизаторы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информационную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экспертную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поддержку.</w:t>
      </w:r>
    </w:p>
    <w:p w:rsidR="005E488B" w:rsidRPr="00847D42" w:rsidRDefault="005E488B" w:rsidP="005E488B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руководствуются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Положением.</w:t>
      </w:r>
    </w:p>
    <w:p w:rsidR="005E488B" w:rsidRPr="00EE202F" w:rsidRDefault="005E488B" w:rsidP="005E48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02F">
        <w:rPr>
          <w:rFonts w:ascii="Times New Roman" w:hAnsi="Times New Roman" w:cs="Times New Roman"/>
          <w:sz w:val="28"/>
          <w:szCs w:val="28"/>
        </w:rPr>
        <w:t>Конкурс реализуется при поддержке ООО «</w:t>
      </w:r>
      <w:proofErr w:type="spellStart"/>
      <w:r w:rsidRPr="00EE202F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Pr="00EE2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02F">
        <w:rPr>
          <w:rFonts w:ascii="Times New Roman" w:hAnsi="Times New Roman" w:cs="Times New Roman"/>
          <w:sz w:val="28"/>
          <w:szCs w:val="28"/>
        </w:rPr>
        <w:t>Петролиум</w:t>
      </w:r>
      <w:proofErr w:type="spellEnd"/>
      <w:r w:rsidRPr="00EE2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02F">
        <w:rPr>
          <w:rFonts w:ascii="Times New Roman" w:hAnsi="Times New Roman" w:cs="Times New Roman"/>
          <w:sz w:val="28"/>
          <w:szCs w:val="28"/>
        </w:rPr>
        <w:t>Девелопмент</w:t>
      </w:r>
      <w:proofErr w:type="spellEnd"/>
      <w:r w:rsidRPr="00EE202F">
        <w:rPr>
          <w:rFonts w:ascii="Times New Roman" w:hAnsi="Times New Roman" w:cs="Times New Roman"/>
          <w:sz w:val="28"/>
          <w:szCs w:val="28"/>
        </w:rPr>
        <w:t xml:space="preserve">», Регионального отделения Русского географического общества в </w:t>
      </w:r>
      <w:r w:rsidRPr="004E1DF3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Pr="00EE202F">
        <w:rPr>
          <w:rFonts w:ascii="Times New Roman" w:hAnsi="Times New Roman" w:cs="Times New Roman"/>
          <w:sz w:val="28"/>
          <w:szCs w:val="28"/>
        </w:rPr>
        <w:t>— Югре, Службы по контролю и надзору в сфере охраны окружающей среды, объектов животного мира и лесных отношений Х</w:t>
      </w:r>
      <w:r>
        <w:rPr>
          <w:rFonts w:ascii="Times New Roman" w:hAnsi="Times New Roman" w:cs="Times New Roman"/>
          <w:sz w:val="28"/>
          <w:szCs w:val="28"/>
        </w:rPr>
        <w:t>анты-Мансийского автономного округа</w:t>
      </w:r>
      <w:r w:rsidRPr="00EE202F">
        <w:rPr>
          <w:rFonts w:ascii="Times New Roman" w:hAnsi="Times New Roman" w:cs="Times New Roman"/>
          <w:sz w:val="28"/>
          <w:szCs w:val="28"/>
        </w:rPr>
        <w:t xml:space="preserve"> — Югры. </w:t>
      </w:r>
    </w:p>
    <w:p w:rsidR="005E488B" w:rsidRPr="00847D42" w:rsidRDefault="005E488B" w:rsidP="005E488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E202F">
        <w:rPr>
          <w:rFonts w:ascii="Times New Roman" w:hAnsi="Times New Roman" w:cs="Times New Roman"/>
          <w:sz w:val="28"/>
          <w:szCs w:val="28"/>
        </w:rPr>
        <w:t>Партнерами конкурса могут стать физическое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юридическое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лицо,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индивидуальный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предприниматель,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готовые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информационную,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организационную,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спонсорскую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поддержку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статуса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партнера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обратиться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почте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ecology.climate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47D42">
        <w:rPr>
          <w:rFonts w:ascii="Times New Roman" w:hAnsi="Times New Roman" w:cs="Times New Roman"/>
          <w:sz w:val="28"/>
          <w:szCs w:val="28"/>
          <w:lang w:val="en-US"/>
        </w:rPr>
        <w:t>ugrasu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88B" w:rsidRPr="00847D42" w:rsidRDefault="005E488B" w:rsidP="005E488B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47D42">
        <w:rPr>
          <w:rFonts w:ascii="Times New Roman" w:hAnsi="Times New Roman" w:cs="Times New Roman"/>
          <w:b/>
          <w:sz w:val="28"/>
          <w:szCs w:val="28"/>
        </w:rPr>
        <w:t>ОРГАНИЗАЦИЯ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ПОРЯДОК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5E488B" w:rsidRPr="00847D42" w:rsidRDefault="005E488B" w:rsidP="005E488B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Номинации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5E488B" w:rsidRPr="00847D42" w:rsidRDefault="005E488B" w:rsidP="005E488B">
      <w:pPr>
        <w:pStyle w:val="Default"/>
        <w:tabs>
          <w:tab w:val="left" w:pos="993"/>
        </w:tabs>
        <w:ind w:firstLine="709"/>
        <w:jc w:val="both"/>
        <w:rPr>
          <w:color w:val="auto"/>
          <w:sz w:val="28"/>
          <w:szCs w:val="28"/>
        </w:rPr>
      </w:pPr>
      <w:r w:rsidRPr="00847D42">
        <w:rPr>
          <w:color w:val="auto"/>
          <w:sz w:val="28"/>
          <w:szCs w:val="28"/>
        </w:rPr>
        <w:t>Конкурс</w:t>
      </w:r>
      <w:r>
        <w:rPr>
          <w:color w:val="auto"/>
          <w:sz w:val="28"/>
          <w:szCs w:val="28"/>
        </w:rPr>
        <w:t xml:space="preserve"> </w:t>
      </w:r>
      <w:r w:rsidRPr="00847D42">
        <w:rPr>
          <w:color w:val="auto"/>
          <w:sz w:val="28"/>
          <w:szCs w:val="28"/>
        </w:rPr>
        <w:t>проводится</w:t>
      </w:r>
      <w:r>
        <w:rPr>
          <w:color w:val="auto"/>
          <w:sz w:val="28"/>
          <w:szCs w:val="28"/>
        </w:rPr>
        <w:t xml:space="preserve"> </w:t>
      </w:r>
      <w:r w:rsidRPr="00847D42">
        <w:rPr>
          <w:color w:val="auto"/>
          <w:sz w:val="28"/>
          <w:szCs w:val="28"/>
        </w:rPr>
        <w:t>по</w:t>
      </w:r>
      <w:r>
        <w:rPr>
          <w:color w:val="auto"/>
          <w:sz w:val="28"/>
          <w:szCs w:val="28"/>
        </w:rPr>
        <w:t xml:space="preserve"> </w:t>
      </w:r>
      <w:r w:rsidRPr="00847D42">
        <w:rPr>
          <w:color w:val="auto"/>
          <w:sz w:val="28"/>
          <w:szCs w:val="28"/>
        </w:rPr>
        <w:t>следующим</w:t>
      </w:r>
      <w:r>
        <w:rPr>
          <w:color w:val="auto"/>
          <w:sz w:val="28"/>
          <w:szCs w:val="28"/>
        </w:rPr>
        <w:t xml:space="preserve"> </w:t>
      </w:r>
      <w:r w:rsidRPr="00847D42">
        <w:rPr>
          <w:color w:val="auto"/>
          <w:sz w:val="28"/>
          <w:szCs w:val="28"/>
        </w:rPr>
        <w:t>номинациям:</w:t>
      </w:r>
    </w:p>
    <w:p w:rsidR="005E488B" w:rsidRPr="00847D42" w:rsidRDefault="005E488B" w:rsidP="005E488B">
      <w:pPr>
        <w:pStyle w:val="a7"/>
        <w:tabs>
          <w:tab w:val="left" w:pos="861"/>
          <w:tab w:val="left" w:pos="993"/>
        </w:tabs>
        <w:spacing w:after="0"/>
        <w:ind w:left="0" w:right="298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охрана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среды;</w:t>
      </w:r>
    </w:p>
    <w:p w:rsidR="005E488B" w:rsidRPr="00847D42" w:rsidRDefault="005E488B" w:rsidP="005E488B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847D42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рациональное</w:t>
      </w:r>
      <w:r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природопользование</w:t>
      </w:r>
      <w:r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устойчивое</w:t>
      </w:r>
      <w:r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развитие;</w:t>
      </w:r>
    </w:p>
    <w:p w:rsidR="005E488B" w:rsidRPr="00847D42" w:rsidRDefault="005E488B" w:rsidP="005E488B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rStyle w:val="markdown-word"/>
          <w:rFonts w:eastAsiaTheme="majorEastAsia"/>
          <w:spacing w:val="3"/>
          <w:sz w:val="28"/>
          <w:szCs w:val="28"/>
        </w:rPr>
      </w:pPr>
      <w:r w:rsidRPr="00847D42">
        <w:rPr>
          <w:spacing w:val="3"/>
          <w:sz w:val="28"/>
          <w:szCs w:val="28"/>
        </w:rPr>
        <w:t>-</w:t>
      </w:r>
      <w:r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ландшафтно-экологическое</w:t>
      </w:r>
      <w:r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планирование</w:t>
      </w:r>
      <w:r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оптимизация</w:t>
      </w:r>
      <w:r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природопользования;</w:t>
      </w:r>
    </w:p>
    <w:p w:rsidR="005E488B" w:rsidRPr="00847D42" w:rsidRDefault="005E488B" w:rsidP="005E488B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rStyle w:val="markdown-word"/>
          <w:rFonts w:eastAsiaTheme="majorEastAsia"/>
          <w:spacing w:val="3"/>
          <w:sz w:val="28"/>
          <w:szCs w:val="28"/>
        </w:rPr>
      </w:pPr>
      <w:r w:rsidRPr="00847D42">
        <w:rPr>
          <w:rStyle w:val="markdown-word"/>
          <w:rFonts w:eastAsiaTheme="majorEastAsia"/>
          <w:spacing w:val="3"/>
          <w:sz w:val="28"/>
          <w:szCs w:val="28"/>
        </w:rPr>
        <w:t>-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экологическое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картографирование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и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дистанционный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мониторинг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природопользования;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</w:p>
    <w:p w:rsidR="005E488B" w:rsidRPr="00847D42" w:rsidRDefault="005E488B" w:rsidP="005E488B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rStyle w:val="markdown-word"/>
          <w:rFonts w:eastAsiaTheme="majorEastAsia"/>
          <w:spacing w:val="3"/>
          <w:sz w:val="28"/>
          <w:szCs w:val="28"/>
        </w:rPr>
      </w:pPr>
      <w:r w:rsidRPr="00847D42">
        <w:rPr>
          <w:rStyle w:val="markdown-word"/>
          <w:rFonts w:eastAsiaTheme="majorEastAsia"/>
          <w:spacing w:val="3"/>
          <w:sz w:val="28"/>
          <w:szCs w:val="28"/>
        </w:rPr>
        <w:t>-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экологическая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безопасность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и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наилучшие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доступные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технологии;</w:t>
      </w:r>
    </w:p>
    <w:p w:rsidR="005E488B" w:rsidRPr="00847D42" w:rsidRDefault="005E488B" w:rsidP="005E488B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847D42">
        <w:rPr>
          <w:rStyle w:val="markdown-word"/>
          <w:rFonts w:eastAsiaTheme="majorEastAsia"/>
          <w:spacing w:val="3"/>
          <w:sz w:val="28"/>
          <w:szCs w:val="28"/>
        </w:rPr>
        <w:t>-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экологический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и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климатический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мониторинг;</w:t>
      </w:r>
    </w:p>
    <w:p w:rsidR="005E488B" w:rsidRPr="00847D42" w:rsidRDefault="005E488B" w:rsidP="005E488B">
      <w:pPr>
        <w:pStyle w:val="a7"/>
        <w:tabs>
          <w:tab w:val="left" w:pos="861"/>
          <w:tab w:val="left" w:pos="993"/>
        </w:tabs>
        <w:ind w:left="0" w:right="298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климатические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риски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адаптация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изменениям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климата;</w:t>
      </w:r>
    </w:p>
    <w:p w:rsidR="005E488B" w:rsidRPr="00847D42" w:rsidRDefault="005E488B" w:rsidP="005E488B">
      <w:pPr>
        <w:pStyle w:val="a7"/>
        <w:tabs>
          <w:tab w:val="left" w:pos="861"/>
          <w:tab w:val="left" w:pos="993"/>
        </w:tabs>
        <w:ind w:left="0" w:right="298"/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 w:rsidRPr="00847D42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углеродное</w:t>
      </w:r>
      <w:r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регулирование</w:t>
      </w:r>
      <w:r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механизмы</w:t>
      </w:r>
      <w:r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декарбонизации.</w:t>
      </w:r>
    </w:p>
    <w:p w:rsidR="005E488B" w:rsidRDefault="005E488B" w:rsidP="005E488B">
      <w:pPr>
        <w:pStyle w:val="ae"/>
        <w:spacing w:before="0"/>
        <w:ind w:firstLine="709"/>
        <w:jc w:val="both"/>
        <w:rPr>
          <w:b/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ind w:firstLine="709"/>
        <w:jc w:val="both"/>
        <w:rPr>
          <w:b/>
          <w:sz w:val="28"/>
          <w:szCs w:val="28"/>
        </w:rPr>
      </w:pPr>
      <w:r w:rsidRPr="00847D42">
        <w:rPr>
          <w:b/>
          <w:sz w:val="28"/>
          <w:szCs w:val="28"/>
        </w:rPr>
        <w:t>2.2.</w:t>
      </w:r>
      <w:r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Требования</w:t>
      </w:r>
      <w:r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конкурсным</w:t>
      </w:r>
      <w:r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научно-исследовательским</w:t>
      </w:r>
      <w:r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проектам</w:t>
      </w:r>
      <w:r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участникам</w:t>
      </w:r>
    </w:p>
    <w:p w:rsidR="005E488B" w:rsidRPr="00847D42" w:rsidRDefault="005E488B" w:rsidP="005E488B">
      <w:pPr>
        <w:pStyle w:val="ae"/>
        <w:spacing w:before="0"/>
        <w:ind w:firstLine="709"/>
        <w:jc w:val="both"/>
        <w:rPr>
          <w:bCs/>
          <w:sz w:val="28"/>
          <w:szCs w:val="28"/>
        </w:rPr>
      </w:pPr>
    </w:p>
    <w:p w:rsidR="005E488B" w:rsidRPr="00847D42" w:rsidRDefault="005E488B" w:rsidP="005E488B">
      <w:pPr>
        <w:pStyle w:val="ae"/>
        <w:spacing w:before="0"/>
        <w:ind w:firstLine="709"/>
        <w:jc w:val="both"/>
        <w:rPr>
          <w:bCs/>
          <w:sz w:val="28"/>
          <w:szCs w:val="28"/>
        </w:rPr>
      </w:pPr>
      <w:r w:rsidRPr="00847D42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участию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Конкурсе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принимаются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оригинальные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исследования,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написанные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самостоятельно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одним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автором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или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авторским</w:t>
      </w:r>
      <w:r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коллективом.</w:t>
      </w:r>
      <w:r>
        <w:rPr>
          <w:bCs/>
          <w:sz w:val="28"/>
          <w:szCs w:val="28"/>
        </w:rPr>
        <w:t xml:space="preserve">  </w:t>
      </w:r>
    </w:p>
    <w:p w:rsidR="005E488B" w:rsidRPr="00847D42" w:rsidRDefault="005E488B" w:rsidP="005E488B">
      <w:pPr>
        <w:tabs>
          <w:tab w:val="left" w:pos="861"/>
        </w:tabs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ab/>
        <w:t>Конкурс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русском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языке.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заочном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формате.</w:t>
      </w:r>
      <w:r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</w:p>
    <w:p w:rsidR="005E488B" w:rsidRPr="00847D42" w:rsidRDefault="005E488B" w:rsidP="005E48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Сроки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адрес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приема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работ: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обязательные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принимаются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электронном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электронную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почту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47D42">
          <w:rPr>
            <w:rStyle w:val="ad"/>
            <w:rFonts w:ascii="Times New Roman" w:hAnsi="Times New Roman" w:cs="Times New Roman"/>
            <w:sz w:val="28"/>
            <w:szCs w:val="28"/>
          </w:rPr>
          <w:t>ecology.climate@</w:t>
        </w:r>
        <w:r w:rsidRPr="00847D4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ugrasu</w:t>
        </w:r>
        <w:r w:rsidRPr="00847D42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7D42">
          <w:rPr>
            <w:rStyle w:val="ad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(включительно).</w:t>
      </w:r>
    </w:p>
    <w:p w:rsidR="005E488B" w:rsidRPr="00847D42" w:rsidRDefault="005E488B" w:rsidP="005E488B"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письма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отметить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номинации.</w:t>
      </w:r>
    </w:p>
    <w:p w:rsidR="005E488B" w:rsidRPr="00847D42" w:rsidRDefault="005E488B" w:rsidP="005E488B">
      <w:pPr>
        <w:pStyle w:val="a7"/>
        <w:tabs>
          <w:tab w:val="left" w:pos="861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приложены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документы,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отдельных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файлов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письму: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</w:p>
    <w:p w:rsidR="005E488B" w:rsidRPr="00847D42" w:rsidRDefault="005E488B" w:rsidP="005E488B">
      <w:pPr>
        <w:pStyle w:val="a7"/>
        <w:widowControl w:val="0"/>
        <w:numPr>
          <w:ilvl w:val="0"/>
          <w:numId w:val="20"/>
        </w:numPr>
        <w:tabs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работа.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</w:p>
    <w:p w:rsidR="005E488B" w:rsidRPr="00847D42" w:rsidRDefault="005E488B" w:rsidP="005E488B">
      <w:pPr>
        <w:pStyle w:val="a7"/>
        <w:widowControl w:val="0"/>
        <w:numPr>
          <w:ilvl w:val="0"/>
          <w:numId w:val="20"/>
        </w:numPr>
        <w:tabs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847D42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1)</w:t>
      </w:r>
    </w:p>
    <w:p w:rsidR="005E488B" w:rsidRPr="00847D42" w:rsidRDefault="005E488B" w:rsidP="005E488B">
      <w:pPr>
        <w:pStyle w:val="a7"/>
        <w:widowControl w:val="0"/>
        <w:numPr>
          <w:ilvl w:val="0"/>
          <w:numId w:val="20"/>
        </w:numPr>
        <w:tabs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данных.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2).</w:t>
      </w:r>
    </w:p>
    <w:p w:rsidR="005E488B" w:rsidRPr="00847D42" w:rsidRDefault="005E488B" w:rsidP="005E488B">
      <w:pPr>
        <w:tabs>
          <w:tab w:val="left" w:pos="993"/>
          <w:tab w:val="left" w:pos="1276"/>
          <w:tab w:val="left" w:pos="1418"/>
          <w:tab w:val="left" w:pos="226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Уча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стнику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подписать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согласие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обработку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данных.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E488B" w:rsidRPr="00847D42" w:rsidRDefault="005E488B" w:rsidP="005E488B">
      <w:pPr>
        <w:pStyle w:val="a7"/>
        <w:widowControl w:val="0"/>
        <w:numPr>
          <w:ilvl w:val="0"/>
          <w:numId w:val="20"/>
        </w:numPr>
        <w:tabs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.</w:t>
      </w:r>
    </w:p>
    <w:p w:rsidR="005E488B" w:rsidRPr="00847D42" w:rsidRDefault="005E488B" w:rsidP="005E488B">
      <w:pPr>
        <w:pStyle w:val="a7"/>
        <w:tabs>
          <w:tab w:val="left" w:pos="993"/>
          <w:tab w:val="left" w:pos="1276"/>
          <w:tab w:val="left" w:pos="1418"/>
          <w:tab w:val="left" w:pos="226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Оригинальность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текста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скриншота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бесплатной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версии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отчета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сервиса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(</w:t>
      </w:r>
      <w:hyperlink r:id="rId6">
        <w:r w:rsidRPr="00847D42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thick" w:color="0000FF"/>
          </w:rPr>
          <w:t>https://www.antiplagiat.ru</w:t>
        </w:r>
      </w:hyperlink>
      <w:r w:rsidRPr="00847D42">
        <w:rPr>
          <w:rFonts w:ascii="Times New Roman" w:hAnsi="Times New Roman" w:cs="Times New Roman"/>
          <w:spacing w:val="-2"/>
          <w:sz w:val="28"/>
          <w:szCs w:val="28"/>
        </w:rPr>
        <w:t>)</w:t>
      </w:r>
      <w:r>
        <w:rPr>
          <w:rFonts w:ascii="Times New Roman" w:hAnsi="Times New Roman" w:cs="Times New Roman"/>
          <w:spacing w:val="-2"/>
          <w:sz w:val="28"/>
          <w:szCs w:val="28"/>
        </w:rPr>
        <w:t>, либо на аналогичных национальных платформах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Оригинальность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проекта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должна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составлять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не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менее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60%.</w:t>
      </w:r>
    </w:p>
    <w:p w:rsidR="005E488B" w:rsidRPr="00847D42" w:rsidRDefault="005E488B" w:rsidP="005E488B">
      <w:pPr>
        <w:pStyle w:val="a7"/>
        <w:widowControl w:val="0"/>
        <w:numPr>
          <w:ilvl w:val="0"/>
          <w:numId w:val="20"/>
        </w:numPr>
        <w:tabs>
          <w:tab w:val="left" w:pos="142"/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right="1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Статус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обучающегося.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88B" w:rsidRPr="00847D42" w:rsidRDefault="005E488B" w:rsidP="005E488B">
      <w:pPr>
        <w:tabs>
          <w:tab w:val="left" w:pos="142"/>
        </w:tabs>
        <w:ind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предоставляют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сканированную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копию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действующего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2025/26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академический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студенческого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билета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справку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высшего</w:t>
      </w:r>
      <w:r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образования,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оформленную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бланке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10"/>
          <w:sz w:val="28"/>
          <w:szCs w:val="28"/>
        </w:rPr>
        <w:t>с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исходящим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регистрационным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номером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датой,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печатью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88B" w:rsidRPr="00847D42" w:rsidRDefault="005E488B" w:rsidP="005E488B">
      <w:pPr>
        <w:tabs>
          <w:tab w:val="left" w:pos="861"/>
          <w:tab w:val="left" w:pos="8789"/>
        </w:tabs>
        <w:ind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Поданные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проходят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предварительную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модерацию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ходе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проверяется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корректность,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комплектность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прилагаемых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88B" w:rsidRPr="00847D42" w:rsidRDefault="005E488B" w:rsidP="005E488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lastRenderedPageBreak/>
        <w:t>Участник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Конкурса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несёт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полную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ответственность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за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полноту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корректность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представляемого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пакета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документов.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Заявки,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содержащие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неполный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комплект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документов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или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некорректно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оформленные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документы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согласно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требованиям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Положения,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автоматически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отклоняются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от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дальнейшего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участия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в</w:t>
      </w:r>
      <w:r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Конкурсе.</w:t>
      </w:r>
    </w:p>
    <w:p w:rsidR="005E488B" w:rsidRPr="00847D42" w:rsidRDefault="005E488B" w:rsidP="005E488B">
      <w:pPr>
        <w:pStyle w:val="ac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spacing w:val="3"/>
          <w:sz w:val="28"/>
          <w:szCs w:val="28"/>
        </w:rPr>
      </w:pP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Экспертиза</w:t>
      </w:r>
      <w:r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проектов</w:t>
      </w:r>
      <w:r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осуществляется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с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18.05.2026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года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до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01.06.2026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года.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Объявление</w:t>
      </w:r>
      <w:r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и</w:t>
      </w:r>
      <w:r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награждение</w:t>
      </w:r>
      <w:r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победителей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,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участников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Конкурса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  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10.06.2026</w:t>
      </w:r>
      <w:r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года.</w:t>
      </w:r>
    </w:p>
    <w:p w:rsidR="005E488B" w:rsidRPr="00847D42" w:rsidRDefault="005E488B" w:rsidP="005E488B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5E488B" w:rsidRDefault="005E488B" w:rsidP="005E488B">
      <w:pPr>
        <w:pStyle w:val="1"/>
        <w:tabs>
          <w:tab w:val="left" w:pos="861"/>
        </w:tabs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</w:t>
      </w:r>
      <w:r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Оформление проекта.</w:t>
      </w:r>
    </w:p>
    <w:p w:rsidR="005E488B" w:rsidRPr="00EE202F" w:rsidRDefault="005E488B" w:rsidP="005E488B">
      <w:pPr>
        <w:pStyle w:val="1"/>
        <w:tabs>
          <w:tab w:val="left" w:pos="861"/>
        </w:tabs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47D42">
        <w:rPr>
          <w:rFonts w:ascii="Times New Roman" w:hAnsi="Times New Roman" w:cs="Times New Roman"/>
          <w:color w:val="auto"/>
          <w:sz w:val="28"/>
          <w:szCs w:val="28"/>
        </w:rPr>
        <w:t>Титульный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лист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оформляется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согласно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Приложения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3.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работе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используются: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шрифт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color w:val="auto"/>
          <w:sz w:val="28"/>
          <w:szCs w:val="28"/>
        </w:rPr>
        <w:t>Times</w:t>
      </w:r>
      <w:proofErr w:type="spellEnd"/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color w:val="auto"/>
          <w:sz w:val="28"/>
          <w:szCs w:val="28"/>
        </w:rPr>
        <w:t>New</w:t>
      </w:r>
      <w:proofErr w:type="spellEnd"/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Roman</w:t>
      </w:r>
      <w:proofErr w:type="spellEnd"/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;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р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азмер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кегля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12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(в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таблицах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10);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выравнивание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по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ширине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страницы;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м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ежстрочный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интервал</w:t>
      </w:r>
      <w:r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1,5</w:t>
      </w:r>
      <w:r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строки;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а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бзацный</w:t>
      </w:r>
      <w:r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отступ: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1,25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5"/>
          <w:sz w:val="28"/>
          <w:szCs w:val="28"/>
        </w:rPr>
        <w:t>см;</w:t>
      </w:r>
      <w:r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5"/>
          <w:sz w:val="28"/>
          <w:szCs w:val="28"/>
        </w:rPr>
        <w:t>п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оля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страницы: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верхнее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см,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нижнее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см,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левое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см,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правое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1,5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5"/>
          <w:sz w:val="28"/>
          <w:szCs w:val="28"/>
        </w:rPr>
        <w:t>см;</w:t>
      </w:r>
      <w:r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5"/>
          <w:sz w:val="28"/>
          <w:szCs w:val="28"/>
        </w:rPr>
        <w:t>п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олужирный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шрифт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для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заголовков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разделов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подразделов;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страницы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должны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4"/>
          <w:sz w:val="28"/>
          <w:szCs w:val="28"/>
        </w:rPr>
        <w:t>быть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пронумерованы.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Проект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должен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быть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представлена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формате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color w:val="auto"/>
          <w:spacing w:val="-4"/>
          <w:sz w:val="28"/>
          <w:szCs w:val="28"/>
        </w:rPr>
        <w:t>pdf</w:t>
      </w:r>
      <w:proofErr w:type="spellEnd"/>
      <w:r w:rsidRPr="00847D42">
        <w:rPr>
          <w:rFonts w:ascii="Times New Roman" w:hAnsi="Times New Roman" w:cs="Times New Roman"/>
          <w:color w:val="auto"/>
          <w:spacing w:val="-4"/>
          <w:sz w:val="28"/>
          <w:szCs w:val="28"/>
        </w:rPr>
        <w:t>.</w:t>
      </w:r>
    </w:p>
    <w:p w:rsidR="005E488B" w:rsidRPr="00847D42" w:rsidRDefault="005E488B" w:rsidP="005E488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Список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литературы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иных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использованных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источников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(включая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картографический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материал,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электронные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ресурсы,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фондовые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материалы,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архивные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документы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пр.)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оформляется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соответствии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действующими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общепризнанными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нормами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библиографического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описания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научных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материалов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страны</w:t>
      </w:r>
      <w:r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участника;</w:t>
      </w:r>
    </w:p>
    <w:p w:rsidR="005E488B" w:rsidRPr="00847D42" w:rsidRDefault="005E488B" w:rsidP="005E488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(таблицы,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объемный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картографический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др.)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нумеруются;</w:t>
      </w:r>
    </w:p>
    <w:p w:rsidR="005E488B" w:rsidRPr="00847D42" w:rsidRDefault="005E488B" w:rsidP="005E488B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ограничен.</w:t>
      </w:r>
    </w:p>
    <w:p w:rsidR="005E488B" w:rsidRPr="00847D42" w:rsidRDefault="005E488B" w:rsidP="005E488B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конкурсной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отражены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основные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структурные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элементы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(части),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которым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принадлежат: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титульный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лист;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аннотация;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оглавление;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введение;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основная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часть,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подразделенная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главы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необходимости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разделы,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подразделы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пункты),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приводят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обзор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состояния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изученности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проблемы,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описание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объекта,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методологии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исследований,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оборудования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материалов,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сущность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основные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научные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исследований;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заключение;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использованных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источников;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приложения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(при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необходимости),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публикаций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автора/авторов,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акты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внедрения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прочее.</w:t>
      </w:r>
    </w:p>
    <w:p w:rsidR="005E488B" w:rsidRPr="00847D42" w:rsidRDefault="005E488B" w:rsidP="005E488B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Подачей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подтверждает,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ознакомился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согласен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настоящим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Положением.</w:t>
      </w:r>
    </w:p>
    <w:p w:rsidR="005E488B" w:rsidRPr="00847D42" w:rsidRDefault="005E488B" w:rsidP="005E488B">
      <w:pPr>
        <w:pStyle w:val="a7"/>
        <w:tabs>
          <w:tab w:val="left" w:pos="861"/>
        </w:tabs>
        <w:ind w:left="0" w:right="3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lastRenderedPageBreak/>
        <w:t>Направленный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используется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победителей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призеров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Конкурса.</w:t>
      </w:r>
    </w:p>
    <w:p w:rsidR="005E488B" w:rsidRPr="00847D42" w:rsidRDefault="005E488B" w:rsidP="005E488B">
      <w:pPr>
        <w:pStyle w:val="a7"/>
        <w:tabs>
          <w:tab w:val="left" w:pos="861"/>
        </w:tabs>
        <w:ind w:left="0" w:right="30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Обязательным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условием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согласия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обработку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распространение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Конкурс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(в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данных»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152-ФЗ).</w:t>
      </w:r>
    </w:p>
    <w:p w:rsidR="005E488B" w:rsidRPr="00847D42" w:rsidRDefault="005E488B" w:rsidP="005E488B">
      <w:pPr>
        <w:pStyle w:val="a7"/>
        <w:tabs>
          <w:tab w:val="left" w:pos="861"/>
        </w:tabs>
        <w:ind w:left="0" w:right="303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88B" w:rsidRPr="00847D42" w:rsidRDefault="005E488B" w:rsidP="005E488B">
      <w:pPr>
        <w:pStyle w:val="ae"/>
        <w:spacing w:before="0"/>
        <w:ind w:firstLine="709"/>
        <w:jc w:val="both"/>
        <w:rPr>
          <w:sz w:val="28"/>
          <w:szCs w:val="28"/>
        </w:rPr>
      </w:pPr>
    </w:p>
    <w:p w:rsidR="005E488B" w:rsidRPr="00847D42" w:rsidRDefault="005E488B" w:rsidP="005E488B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ab/>
        <w:t>РАЗДЕЛ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ЖЮРИ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МЕТОДИКА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ОЦЕНКИ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ПРОЕКТОВ</w:t>
      </w:r>
    </w:p>
    <w:p w:rsidR="005E488B" w:rsidRPr="00847D42" w:rsidRDefault="005E488B" w:rsidP="005E488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ab/>
        <w:t>3.1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42">
        <w:rPr>
          <w:rFonts w:ascii="Times New Roman" w:hAnsi="Times New Roman" w:cs="Times New Roman"/>
          <w:b/>
          <w:sz w:val="28"/>
          <w:szCs w:val="28"/>
        </w:rPr>
        <w:t>Жюри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:rsidR="005E488B" w:rsidRPr="00847D42" w:rsidRDefault="005E488B" w:rsidP="005E488B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ab/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победителей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создается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Экспертное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жюри,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которого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профильные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оорганизаторов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>, партнеров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</w:p>
    <w:p w:rsidR="005E488B" w:rsidRPr="00847D42" w:rsidRDefault="005E488B" w:rsidP="005E488B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3.2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42">
        <w:rPr>
          <w:rFonts w:ascii="Times New Roman" w:hAnsi="Times New Roman" w:cs="Times New Roman"/>
          <w:b/>
          <w:sz w:val="28"/>
          <w:szCs w:val="28"/>
        </w:rPr>
        <w:t>Методика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оценки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проектов</w:t>
      </w:r>
    </w:p>
    <w:p w:rsidR="005E488B" w:rsidRPr="00847D42" w:rsidRDefault="005E488B" w:rsidP="005E488B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Экспертное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жюри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оценивает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представленные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Проекты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следующим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критериям:</w:t>
      </w:r>
    </w:p>
    <w:p w:rsidR="005E488B" w:rsidRPr="00847D42" w:rsidRDefault="005E488B" w:rsidP="005E488B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  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актуальность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научная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значимость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темы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исследования;</w:t>
      </w:r>
    </w:p>
    <w:p w:rsidR="005E488B" w:rsidRPr="00847D42" w:rsidRDefault="005E488B" w:rsidP="005E488B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корректность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определения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объекта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предмета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исследования,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адекватность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выбранных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методов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поставленным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целям;</w:t>
      </w:r>
    </w:p>
    <w:p w:rsidR="005E488B" w:rsidRPr="00847D42" w:rsidRDefault="005E488B" w:rsidP="005E488B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логичность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постановки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целей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задач,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их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взаимосвязь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ожидаемыми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результатами;</w:t>
      </w:r>
    </w:p>
    <w:p w:rsidR="005E488B" w:rsidRPr="00847D42" w:rsidRDefault="005E488B" w:rsidP="005E488B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научная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новизна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оригинальность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подходов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или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решений,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предложенных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Проекте;</w:t>
      </w:r>
    </w:p>
    <w:p w:rsidR="005E488B" w:rsidRPr="00847D42" w:rsidRDefault="005E488B" w:rsidP="005E488B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методологическая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обоснованность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достоверность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полученных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результатов,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репрезентативность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данных;</w:t>
      </w:r>
    </w:p>
    <w:p w:rsidR="005E488B" w:rsidRPr="00847D42" w:rsidRDefault="005E488B" w:rsidP="005E488B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степень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личного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вклада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автора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проведение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исследования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интерпретацию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результатов;</w:t>
      </w:r>
    </w:p>
    <w:p w:rsidR="005E488B" w:rsidRPr="00847D42" w:rsidRDefault="005E488B" w:rsidP="005E488B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потенциал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практического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применения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результатов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исследования;</w:t>
      </w:r>
    </w:p>
    <w:p w:rsidR="005E488B" w:rsidRPr="00847D42" w:rsidRDefault="005E488B" w:rsidP="005E488B">
      <w:pPr>
        <w:pStyle w:val="a7"/>
        <w:tabs>
          <w:tab w:val="left" w:pos="993"/>
        </w:tabs>
        <w:ind w:left="0"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качество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представления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(структура,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логика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изложения,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оформление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ссылок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библиографии).</w:t>
      </w:r>
    </w:p>
    <w:p w:rsidR="005E488B" w:rsidRPr="00847D42" w:rsidRDefault="005E488B" w:rsidP="005E488B">
      <w:pPr>
        <w:pStyle w:val="a7"/>
        <w:ind w:left="0" w:firstLine="709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lastRenderedPageBreak/>
        <w:t>Экспертное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жюри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определяет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победителей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диплом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степени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)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каждой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номинации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основе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результатов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балльной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оценки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конкурсных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материалов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отдельно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каждой</w:t>
      </w:r>
      <w:r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номинации.</w:t>
      </w:r>
    </w:p>
    <w:p w:rsidR="005E488B" w:rsidRPr="00847D42" w:rsidRDefault="005E488B" w:rsidP="005E488B">
      <w:pPr>
        <w:pStyle w:val="a7"/>
        <w:ind w:left="0"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:rsidR="005E488B" w:rsidRPr="00847D42" w:rsidRDefault="005E488B" w:rsidP="005E488B">
      <w:pPr>
        <w:pStyle w:val="a7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3.3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47D42">
        <w:rPr>
          <w:rFonts w:ascii="Times New Roman" w:hAnsi="Times New Roman" w:cs="Times New Roman"/>
          <w:b/>
          <w:sz w:val="28"/>
          <w:szCs w:val="28"/>
        </w:rPr>
        <w:t>Подведение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итогов,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определение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победителей</w:t>
      </w:r>
    </w:p>
    <w:p w:rsidR="005E488B" w:rsidRPr="00847D42" w:rsidRDefault="005E488B" w:rsidP="005E488B">
      <w:pPr>
        <w:pStyle w:val="a7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88B" w:rsidRPr="00847D42" w:rsidRDefault="005E488B" w:rsidP="005E488B">
      <w:pPr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Экспертное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жюри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определяют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работу-победителя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(диплом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степени)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работы-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лауреаты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дипломов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степени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подсчету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баллов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каждой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номинации.</w:t>
      </w:r>
    </w:p>
    <w:p w:rsidR="005E488B" w:rsidRPr="00847D42" w:rsidRDefault="005E488B" w:rsidP="005E488B">
      <w:pPr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равном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баллов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голос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председателя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жюри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определения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решающим.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Итоги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Экспертного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жюри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определения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победителей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оформляются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протоколами.</w:t>
      </w:r>
    </w:p>
    <w:p w:rsidR="005E488B" w:rsidRPr="00847D42" w:rsidRDefault="005E488B" w:rsidP="005E488B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Итоги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публикации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Соорганизаторов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.</w:t>
      </w:r>
    </w:p>
    <w:p w:rsidR="005E488B" w:rsidRPr="00847D42" w:rsidRDefault="005E488B" w:rsidP="005E488B">
      <w:pPr>
        <w:pStyle w:val="a7"/>
        <w:tabs>
          <w:tab w:val="left" w:pos="861"/>
        </w:tabs>
        <w:ind w:left="0" w:right="1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Победители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(работы-лауреатов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степени)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получают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размещения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тезисов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изданиях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Соорганизаторов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.</w:t>
      </w:r>
    </w:p>
    <w:p w:rsidR="005E488B" w:rsidRPr="00847D42" w:rsidRDefault="005E488B" w:rsidP="005E488B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возможна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стажировка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Соорганизаторов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покрытия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проезд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проживание).</w:t>
      </w:r>
    </w:p>
    <w:p w:rsidR="005E488B" w:rsidRPr="00847D42" w:rsidRDefault="005E488B" w:rsidP="005E488B">
      <w:pPr>
        <w:pStyle w:val="a7"/>
        <w:tabs>
          <w:tab w:val="left" w:pos="861"/>
        </w:tabs>
        <w:ind w:left="0" w:right="1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Сертификаты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предоставившим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корректно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оформленный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пакет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Конкурсе.</w:t>
      </w:r>
    </w:p>
    <w:p w:rsidR="005E488B" w:rsidRPr="00847D42" w:rsidRDefault="005E488B" w:rsidP="005E488B">
      <w:pPr>
        <w:pStyle w:val="a7"/>
        <w:tabs>
          <w:tab w:val="left" w:pos="861"/>
        </w:tabs>
        <w:ind w:left="0" w:right="1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center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ПРИЛОЖЕНИЯ</w:t>
      </w: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Default="005E488B" w:rsidP="005E488B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tabs>
          <w:tab w:val="left" w:pos="709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Приложение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1</w:t>
      </w:r>
    </w:p>
    <w:p w:rsidR="005E488B" w:rsidRPr="00847D42" w:rsidRDefault="005E488B" w:rsidP="005E488B">
      <w:pPr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5E488B" w:rsidRPr="00847D42" w:rsidRDefault="005E488B" w:rsidP="005E488B">
      <w:pPr>
        <w:tabs>
          <w:tab w:val="left" w:pos="709"/>
        </w:tabs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Югорский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университет,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E488B" w:rsidRPr="00847D42" w:rsidRDefault="005E488B" w:rsidP="005E488B">
      <w:pPr>
        <w:tabs>
          <w:tab w:val="left" w:pos="709"/>
        </w:tabs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Чехова,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Ханты-Мансийск,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E488B" w:rsidRPr="00847D42" w:rsidRDefault="005E488B" w:rsidP="005E488B">
      <w:pPr>
        <w:tabs>
          <w:tab w:val="left" w:pos="709"/>
        </w:tabs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Ханты-Мансийский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автономный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Югра,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628011</w:t>
      </w:r>
    </w:p>
    <w:p w:rsidR="005E488B" w:rsidRPr="00847D42" w:rsidRDefault="005E488B" w:rsidP="005E488B">
      <w:pPr>
        <w:tabs>
          <w:tab w:val="left" w:pos="709"/>
        </w:tabs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488B" w:rsidRPr="00847D42" w:rsidRDefault="005E488B" w:rsidP="005E488B">
      <w:pPr>
        <w:tabs>
          <w:tab w:val="left" w:pos="709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Заявка</w:t>
      </w:r>
    </w:p>
    <w:p w:rsidR="005E488B" w:rsidRPr="00847D42" w:rsidRDefault="005E488B" w:rsidP="005E488B">
      <w:pPr>
        <w:ind w:right="1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Международном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исследовательских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проектов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студентов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магистрантов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5E488B" w:rsidRPr="00847D42" w:rsidRDefault="005E488B" w:rsidP="005E488B">
      <w:pPr>
        <w:tabs>
          <w:tab w:val="left" w:pos="709"/>
        </w:tabs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t>«Экология.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Природопользование.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Климат»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5E488B" w:rsidRPr="00847D42" w:rsidRDefault="005E488B" w:rsidP="005E488B">
      <w:pPr>
        <w:tabs>
          <w:tab w:val="left" w:pos="709"/>
        </w:tabs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5E488B" w:rsidRPr="00847D42" w:rsidRDefault="005E488B" w:rsidP="005E488B">
      <w:pPr>
        <w:tabs>
          <w:tab w:val="left" w:pos="709"/>
        </w:tabs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5E488B" w:rsidRPr="00847D42" w:rsidRDefault="005E488B" w:rsidP="005E488B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Фамилия___________________________________________________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E488B" w:rsidRPr="00847D42" w:rsidRDefault="005E488B" w:rsidP="005E488B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Имя_______________________________________________________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E488B" w:rsidRPr="00847D42" w:rsidRDefault="005E488B" w:rsidP="005E488B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Отчество___________________________________________________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E488B" w:rsidRPr="00847D42" w:rsidRDefault="005E488B" w:rsidP="005E488B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образования_____________________________________</w:t>
      </w:r>
    </w:p>
    <w:p w:rsidR="005E488B" w:rsidRPr="00847D42" w:rsidRDefault="005E488B" w:rsidP="005E488B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Бакалавр/магистр____________________________________________</w:t>
      </w:r>
    </w:p>
    <w:p w:rsidR="005E488B" w:rsidRPr="00847D42" w:rsidRDefault="005E488B" w:rsidP="005E488B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Мобильный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E488B" w:rsidRPr="00847D42" w:rsidRDefault="005E488B" w:rsidP="005E488B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почты_____________________________________</w:t>
      </w:r>
    </w:p>
    <w:p w:rsidR="005E488B" w:rsidRPr="00847D42" w:rsidRDefault="005E488B" w:rsidP="005E488B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</w:t>
      </w:r>
    </w:p>
    <w:p w:rsidR="005E488B" w:rsidRPr="00847D42" w:rsidRDefault="005E488B" w:rsidP="005E488B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проекта_______________________________________</w:t>
      </w:r>
    </w:p>
    <w:p w:rsidR="005E488B" w:rsidRPr="00847D42" w:rsidRDefault="005E488B" w:rsidP="005E488B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Ф.И.О.)_</w:t>
      </w:r>
      <w:proofErr w:type="gramEnd"/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E488B" w:rsidRPr="00847D42" w:rsidRDefault="005E488B" w:rsidP="005E488B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степень,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(если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имеются)_</w:t>
      </w:r>
      <w:proofErr w:type="gramEnd"/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</w:t>
      </w:r>
    </w:p>
    <w:p w:rsidR="005E488B" w:rsidRPr="00847D42" w:rsidRDefault="005E488B" w:rsidP="005E488B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должность____________________________________</w:t>
      </w:r>
    </w:p>
    <w:p w:rsidR="005E488B" w:rsidRDefault="005E488B" w:rsidP="005E488B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488B" w:rsidRDefault="005E488B" w:rsidP="005E488B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488B" w:rsidRDefault="005E488B" w:rsidP="005E488B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488B" w:rsidRDefault="005E488B" w:rsidP="005E488B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488B" w:rsidRDefault="005E488B" w:rsidP="005E488B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488B" w:rsidRDefault="005E488B" w:rsidP="005E488B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488B" w:rsidRDefault="005E488B" w:rsidP="005E488B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488B" w:rsidRPr="00847D42" w:rsidRDefault="005E488B" w:rsidP="005E488B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47D42">
        <w:rPr>
          <w:rFonts w:ascii="Times New Roman" w:hAnsi="Times New Roman" w:cs="Times New Roman"/>
          <w:b/>
        </w:rPr>
        <w:lastRenderedPageBreak/>
        <w:t>Приложение</w:t>
      </w:r>
      <w:r>
        <w:rPr>
          <w:rFonts w:ascii="Times New Roman" w:hAnsi="Times New Roman" w:cs="Times New Roman"/>
          <w:b/>
        </w:rPr>
        <w:t xml:space="preserve"> </w:t>
      </w:r>
      <w:r w:rsidRPr="00847D42">
        <w:rPr>
          <w:rFonts w:ascii="Times New Roman" w:hAnsi="Times New Roman" w:cs="Times New Roman"/>
          <w:b/>
        </w:rPr>
        <w:t>2</w:t>
      </w:r>
    </w:p>
    <w:p w:rsidR="005E488B" w:rsidRPr="00847D42" w:rsidRDefault="005E488B" w:rsidP="005E488B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Ректору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ФГБОУ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ВО</w:t>
      </w:r>
    </w:p>
    <w:p w:rsidR="005E488B" w:rsidRPr="00847D42" w:rsidRDefault="005E488B" w:rsidP="005E488B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«Югорский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государственный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университет»</w:t>
      </w:r>
    </w:p>
    <w:p w:rsidR="005E488B" w:rsidRPr="00847D42" w:rsidRDefault="005E488B" w:rsidP="005E488B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Р.В.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Кучину</w:t>
      </w:r>
    </w:p>
    <w:p w:rsidR="005E488B" w:rsidRPr="00847D42" w:rsidRDefault="005E488B" w:rsidP="005E488B">
      <w:pPr>
        <w:spacing w:after="0" w:line="240" w:lineRule="auto"/>
        <w:ind w:left="50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            </w:t>
      </w:r>
      <w:r w:rsidRPr="00847D42">
        <w:rPr>
          <w:rFonts w:ascii="Times New Roman" w:hAnsi="Times New Roman" w:cs="Times New Roman"/>
          <w:lang w:eastAsia="ru-RU"/>
        </w:rPr>
        <w:t>от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___________________________________</w:t>
      </w:r>
    </w:p>
    <w:p w:rsidR="005E488B" w:rsidRPr="00847D42" w:rsidRDefault="005E488B" w:rsidP="005E48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СОГЛАСИЕ</w:t>
      </w:r>
    </w:p>
    <w:p w:rsidR="005E488B" w:rsidRPr="00847D42" w:rsidRDefault="005E488B" w:rsidP="005E48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участника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конкурса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обработку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персональных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данных,</w:t>
      </w:r>
      <w:r>
        <w:rPr>
          <w:rFonts w:ascii="Times New Roman" w:hAnsi="Times New Roman" w:cs="Times New Roman"/>
        </w:rPr>
        <w:t xml:space="preserve"> </w:t>
      </w:r>
    </w:p>
    <w:p w:rsidR="005E488B" w:rsidRPr="00847D42" w:rsidRDefault="005E488B" w:rsidP="005E488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разрешенных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для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распространения</w:t>
      </w:r>
      <w:r>
        <w:rPr>
          <w:rFonts w:ascii="Times New Roman" w:hAnsi="Times New Roman" w:cs="Times New Roman"/>
        </w:rPr>
        <w:t xml:space="preserve"> </w:t>
      </w:r>
    </w:p>
    <w:p w:rsidR="005E488B" w:rsidRPr="00847D42" w:rsidRDefault="005E488B" w:rsidP="005E488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r w:rsidRPr="00847D42">
        <w:rPr>
          <w:rFonts w:ascii="Times New Roman" w:eastAsia="Calibri" w:hAnsi="Times New Roman" w:cs="Times New Roman"/>
        </w:rPr>
        <w:t>Я,</w:t>
      </w:r>
      <w:r>
        <w:rPr>
          <w:rFonts w:ascii="Times New Roman" w:eastAsia="Calibri" w:hAnsi="Times New Roman" w:cs="Times New Roman"/>
        </w:rPr>
        <w:t xml:space="preserve"> </w:t>
      </w:r>
      <w:r w:rsidRPr="00847D42">
        <w:rPr>
          <w:rFonts w:ascii="Times New Roman" w:eastAsia="Calibri" w:hAnsi="Times New Roman" w:cs="Times New Roman"/>
        </w:rPr>
        <w:t>___________________________________________________________________________,</w:t>
      </w:r>
    </w:p>
    <w:p w:rsidR="005E488B" w:rsidRPr="00847D42" w:rsidRDefault="005E488B" w:rsidP="005E488B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</w:t>
      </w:r>
      <w:r w:rsidRPr="00847D42">
        <w:rPr>
          <w:rFonts w:ascii="Times New Roman" w:eastAsia="Calibri" w:hAnsi="Times New Roman" w:cs="Times New Roman"/>
        </w:rPr>
        <w:t>(фамилия,</w:t>
      </w:r>
      <w:r>
        <w:rPr>
          <w:rFonts w:ascii="Times New Roman" w:eastAsia="Calibri" w:hAnsi="Times New Roman" w:cs="Times New Roman"/>
        </w:rPr>
        <w:t xml:space="preserve"> </w:t>
      </w:r>
      <w:r w:rsidRPr="00847D42">
        <w:rPr>
          <w:rFonts w:ascii="Times New Roman" w:eastAsia="Calibri" w:hAnsi="Times New Roman" w:cs="Times New Roman"/>
        </w:rPr>
        <w:t>имя,</w:t>
      </w:r>
      <w:r>
        <w:rPr>
          <w:rFonts w:ascii="Times New Roman" w:eastAsia="Calibri" w:hAnsi="Times New Roman" w:cs="Times New Roman"/>
        </w:rPr>
        <w:t xml:space="preserve"> </w:t>
      </w:r>
      <w:r w:rsidRPr="00847D42">
        <w:rPr>
          <w:rFonts w:ascii="Times New Roman" w:eastAsia="Calibri" w:hAnsi="Times New Roman" w:cs="Times New Roman"/>
        </w:rPr>
        <w:t>отчество</w:t>
      </w:r>
      <w:r>
        <w:rPr>
          <w:rFonts w:ascii="Times New Roman" w:eastAsia="Calibri" w:hAnsi="Times New Roman" w:cs="Times New Roman"/>
        </w:rPr>
        <w:t xml:space="preserve"> </w:t>
      </w:r>
      <w:r w:rsidRPr="00847D42">
        <w:rPr>
          <w:rFonts w:ascii="Times New Roman" w:eastAsia="Calibri" w:hAnsi="Times New Roman" w:cs="Times New Roman"/>
        </w:rPr>
        <w:t>(последнее</w:t>
      </w:r>
      <w:r>
        <w:rPr>
          <w:rFonts w:ascii="Times New Roman" w:eastAsia="Calibri" w:hAnsi="Times New Roman" w:cs="Times New Roman"/>
        </w:rPr>
        <w:t xml:space="preserve"> </w:t>
      </w:r>
      <w:r w:rsidRPr="00847D42">
        <w:rPr>
          <w:rFonts w:ascii="Times New Roman" w:eastAsia="Calibri" w:hAnsi="Times New Roman" w:cs="Times New Roman"/>
        </w:rPr>
        <w:t>–</w:t>
      </w:r>
      <w:r>
        <w:rPr>
          <w:rFonts w:ascii="Times New Roman" w:eastAsia="Calibri" w:hAnsi="Times New Roman" w:cs="Times New Roman"/>
        </w:rPr>
        <w:t xml:space="preserve"> </w:t>
      </w:r>
      <w:r w:rsidRPr="00847D42">
        <w:rPr>
          <w:rFonts w:ascii="Times New Roman" w:eastAsia="Calibri" w:hAnsi="Times New Roman" w:cs="Times New Roman"/>
        </w:rPr>
        <w:t>при</w:t>
      </w:r>
      <w:r>
        <w:rPr>
          <w:rFonts w:ascii="Times New Roman" w:eastAsia="Calibri" w:hAnsi="Times New Roman" w:cs="Times New Roman"/>
        </w:rPr>
        <w:t xml:space="preserve"> </w:t>
      </w:r>
      <w:r w:rsidRPr="00847D42">
        <w:rPr>
          <w:rFonts w:ascii="Times New Roman" w:eastAsia="Calibri" w:hAnsi="Times New Roman" w:cs="Times New Roman"/>
        </w:rPr>
        <w:t>наличии)</w:t>
      </w:r>
    </w:p>
    <w:p w:rsidR="005E488B" w:rsidRPr="00847D42" w:rsidRDefault="005E488B" w:rsidP="005E488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(далее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–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Субъект)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соответствии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Федеральным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законом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от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27.07.2006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N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152-ФЗ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«О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данных»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выражаю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согласие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федеральному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государственному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бюджетному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образовательному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учреждению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высшего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образования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«Югорский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государственный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университет»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(далее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-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Университет),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юридический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адрес: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628012,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ХМАО-Югра,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г.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Ханты-Мансийск,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ул.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Чехова,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д.16,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обработку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моих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подтверждаю,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что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давая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такое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согласие,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действую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своей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воле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своих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интересах.</w:t>
      </w:r>
    </w:p>
    <w:p w:rsidR="005E488B" w:rsidRPr="00847D42" w:rsidRDefault="005E488B" w:rsidP="005E488B">
      <w:pPr>
        <w:spacing w:after="0" w:line="240" w:lineRule="auto"/>
        <w:ind w:right="14"/>
        <w:jc w:val="both"/>
        <w:rPr>
          <w:rFonts w:ascii="Times New Roman" w:hAnsi="Times New Roman" w:cs="Times New Roman"/>
          <w:spacing w:val="-2"/>
        </w:rPr>
      </w:pPr>
      <w:r w:rsidRPr="00847D42">
        <w:rPr>
          <w:rFonts w:ascii="Times New Roman" w:hAnsi="Times New Roman" w:cs="Times New Roman"/>
          <w:lang w:eastAsia="ru-RU"/>
        </w:rPr>
        <w:t>1.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Согласие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дается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мной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целью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идентификации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личности,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документирования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факта,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этапов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участия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</w:t>
      </w:r>
      <w:r w:rsidRPr="00847D42">
        <w:rPr>
          <w:rFonts w:ascii="Times New Roman" w:hAnsi="Times New Roman" w:cs="Times New Roman"/>
        </w:rPr>
        <w:t>еждународном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конкурсе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научно-</w:t>
      </w:r>
      <w:r w:rsidRPr="00847D42">
        <w:rPr>
          <w:rFonts w:ascii="Times New Roman" w:hAnsi="Times New Roman" w:cs="Times New Roman"/>
          <w:spacing w:val="-2"/>
        </w:rPr>
        <w:t>исследовательских</w:t>
      </w:r>
      <w:r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проектов</w:t>
      </w:r>
      <w:r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студентов</w:t>
      </w:r>
      <w:r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и</w:t>
      </w:r>
      <w:r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магистрантов</w:t>
      </w:r>
      <w:r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«Экология.</w:t>
      </w:r>
      <w:r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Природопользование.</w:t>
      </w:r>
      <w:r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Климат»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обработку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предоставленных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мной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данных,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использованием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как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автоматизированных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средств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обработки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данные,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так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без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использования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средств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автоматизации.</w:t>
      </w:r>
      <w:r>
        <w:rPr>
          <w:rFonts w:ascii="Times New Roman" w:hAnsi="Times New Roman" w:cs="Times New Roman"/>
          <w:lang w:eastAsia="ru-RU"/>
        </w:rPr>
        <w:t xml:space="preserve"> </w:t>
      </w:r>
    </w:p>
    <w:p w:rsidR="005E488B" w:rsidRPr="00847D42" w:rsidRDefault="005E488B" w:rsidP="005E488B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2.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информирован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том,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что:</w:t>
      </w:r>
      <w:r>
        <w:rPr>
          <w:rFonts w:ascii="Times New Roman" w:hAnsi="Times New Roman" w:cs="Times New Roman"/>
          <w:lang w:eastAsia="ru-RU"/>
        </w:rPr>
        <w:t xml:space="preserve"> </w:t>
      </w:r>
    </w:p>
    <w:p w:rsidR="005E488B" w:rsidRPr="00847D42" w:rsidRDefault="005E488B" w:rsidP="005E488B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2.1.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под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персональными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данными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обучающегося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понимается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следующая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информация:</w:t>
      </w:r>
      <w:r>
        <w:rPr>
          <w:rFonts w:ascii="Times New Roman" w:hAnsi="Times New Roman" w:cs="Times New Roman"/>
          <w:lang w:eastAsia="ru-RU"/>
        </w:rPr>
        <w:t xml:space="preserve"> </w:t>
      </w:r>
    </w:p>
    <w:p w:rsidR="005E488B" w:rsidRPr="00847D42" w:rsidRDefault="005E488B" w:rsidP="005E488B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</w:rPr>
        <w:t>фамилия,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имя,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отчество</w:t>
      </w:r>
      <w:r w:rsidRPr="00847D42">
        <w:rPr>
          <w:rFonts w:ascii="Times New Roman" w:hAnsi="Times New Roman" w:cs="Times New Roman"/>
          <w:lang w:eastAsia="ru-RU"/>
        </w:rPr>
        <w:t>;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</w:rPr>
        <w:t>сведения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гражданстве;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личный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номер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телефона,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электронная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почта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(либо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иной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связи);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сведения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образовании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(наименование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год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окончания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образовательного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учреждения,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наименование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реквизиты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документа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образовании,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квалификация,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специальность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или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направление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подготовки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документу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образовании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т.п.);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информация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научных,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культурных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спортивных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достижениях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47D42">
        <w:rPr>
          <w:rFonts w:ascii="Times New Roman" w:hAnsi="Times New Roman" w:cs="Times New Roman"/>
          <w:lang w:eastAsia="ru-RU"/>
        </w:rPr>
        <w:t>др</w:t>
      </w:r>
      <w:proofErr w:type="spellEnd"/>
      <w:r w:rsidRPr="00847D42">
        <w:rPr>
          <w:rFonts w:ascii="Times New Roman" w:hAnsi="Times New Roman" w:cs="Times New Roman"/>
          <w:lang w:eastAsia="ru-RU"/>
        </w:rPr>
        <w:t>;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иные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данные,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содержащиеся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прочих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документах,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предоставленных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мной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процессе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конкурсной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деятельности,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необходимые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для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достижения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целей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обработки.</w:t>
      </w:r>
    </w:p>
    <w:p w:rsidR="005E488B" w:rsidRPr="00847D42" w:rsidRDefault="005E488B" w:rsidP="005E488B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2.2.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под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обработкой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понимаются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действия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(операции)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персональными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данными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рамках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выполнения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Федерального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закона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от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27.07.2006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№152-ФЗ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«О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данных»,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именно: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сбор,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запись,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систематизация,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хранение,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накопление,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уточнение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(обновление,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изменение),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извлечение,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использование,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передачу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(предоставление,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доступ),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обезличивание,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блокирование,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удаление,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уничтожение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данных.</w:t>
      </w:r>
      <w:r>
        <w:rPr>
          <w:rFonts w:ascii="Times New Roman" w:hAnsi="Times New Roman" w:cs="Times New Roman"/>
          <w:lang w:eastAsia="ru-RU"/>
        </w:rPr>
        <w:t xml:space="preserve"> </w:t>
      </w:r>
    </w:p>
    <w:p w:rsidR="005E488B" w:rsidRPr="00847D42" w:rsidRDefault="005E488B" w:rsidP="005E488B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согласен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(а)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тем,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что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мои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персональными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данные,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указанные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п.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2.1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настоящего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согласия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могут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быть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переданы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документальной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электронной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форме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различные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государственные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органы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власти,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третьим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лицам,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если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этого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требует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законодательство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Российской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Федерации,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иные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нормативные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правовые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акты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Российской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Федерации,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Ханты-Мансийского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автономного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округа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–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Югры,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органов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местного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самоуправления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или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случае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исполнения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обязательств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Университета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рамках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договоров,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также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если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это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необходимо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для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подтверждения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документов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научной,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организационной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финансово-экономической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деятельности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Университета,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случаях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установленных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нормативными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правовыми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актами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Российской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Федерации.</w:t>
      </w:r>
    </w:p>
    <w:p w:rsidR="005E488B" w:rsidRPr="00847D42" w:rsidRDefault="005E488B" w:rsidP="005E488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Субъект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письменному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запросу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имеет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право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получение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информации,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касающейся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обработки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персональных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данных.</w:t>
      </w:r>
    </w:p>
    <w:p w:rsidR="005E488B" w:rsidRPr="00847D42" w:rsidRDefault="005E488B" w:rsidP="005E488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поступлении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Университет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письменного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заявление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Субъекта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прекращении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действия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настоящего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согласия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(в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случае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отчисления)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персональные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данные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подлежат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уничтожению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10-дневный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срок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(кроме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сведений,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хранение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которых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обусловлено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требованиями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законодательства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Федерации).</w:t>
      </w:r>
    </w:p>
    <w:p w:rsidR="005E488B" w:rsidRPr="00847D42" w:rsidRDefault="005E488B" w:rsidP="005E488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lastRenderedPageBreak/>
        <w:t>5.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ознакомление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Положением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защите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персональных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  <w:bCs/>
        </w:rPr>
        <w:t>федеральном</w:t>
      </w:r>
      <w:r>
        <w:rPr>
          <w:rFonts w:ascii="Times New Roman" w:hAnsi="Times New Roman" w:cs="Times New Roman"/>
          <w:bCs/>
        </w:rPr>
        <w:t xml:space="preserve"> </w:t>
      </w:r>
      <w:r w:rsidRPr="00847D42">
        <w:rPr>
          <w:rFonts w:ascii="Times New Roman" w:hAnsi="Times New Roman" w:cs="Times New Roman"/>
        </w:rPr>
        <w:t>государственном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бюджетном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образовательном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учреждении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высшего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образования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«Югорский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государственный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университет».</w:t>
      </w:r>
    </w:p>
    <w:p w:rsidR="005E488B" w:rsidRPr="00847D42" w:rsidRDefault="005E488B" w:rsidP="005E488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проинформирован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(а)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том,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конфиденциальность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персональных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соблюдается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рамках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исполнения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Университетом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законодательства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Федерации.</w:t>
      </w:r>
    </w:p>
    <w:p w:rsidR="005E488B" w:rsidRPr="00847D42" w:rsidRDefault="005E488B" w:rsidP="005E488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7.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Настоящее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согласие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дается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период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истечения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сроков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хранения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соответствующей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информации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документов,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содержащих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указанную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информацию,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определяемых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соответствии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законодательством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Федерации.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проинформирован,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имею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право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отозвать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свое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согласие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обработку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персональных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данных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основании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письменного</w:t>
      </w:r>
      <w:r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заявления.</w:t>
      </w:r>
      <w:r>
        <w:rPr>
          <w:rFonts w:ascii="Times New Roman" w:hAnsi="Times New Roman" w:cs="Times New Roman"/>
        </w:rPr>
        <w:t xml:space="preserve"> </w:t>
      </w:r>
    </w:p>
    <w:p w:rsidR="005E488B" w:rsidRPr="00847D42" w:rsidRDefault="005E488B" w:rsidP="005E488B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«___»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_______________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20</w:t>
      </w:r>
      <w:r>
        <w:rPr>
          <w:rFonts w:ascii="Times New Roman" w:hAnsi="Times New Roman" w:cs="Times New Roman"/>
          <w:lang w:eastAsia="ru-RU"/>
        </w:rPr>
        <w:t xml:space="preserve">   </w:t>
      </w:r>
      <w:r w:rsidRPr="00847D42">
        <w:rPr>
          <w:rFonts w:ascii="Times New Roman" w:hAnsi="Times New Roman" w:cs="Times New Roman"/>
          <w:lang w:eastAsia="ru-RU"/>
        </w:rPr>
        <w:t>г.</w:t>
      </w:r>
      <w:r>
        <w:rPr>
          <w:rFonts w:ascii="Times New Roman" w:hAnsi="Times New Roman" w:cs="Times New Roman"/>
          <w:lang w:eastAsia="ru-RU"/>
        </w:rPr>
        <w:t xml:space="preserve">                                                       </w:t>
      </w:r>
      <w:r w:rsidRPr="00847D42">
        <w:rPr>
          <w:rFonts w:ascii="Times New Roman" w:hAnsi="Times New Roman" w:cs="Times New Roman"/>
          <w:lang w:eastAsia="ru-RU"/>
        </w:rPr>
        <w:t>______________________</w:t>
      </w:r>
      <w:r>
        <w:rPr>
          <w:rFonts w:ascii="Times New Roman" w:hAnsi="Times New Roman" w:cs="Times New Roman"/>
          <w:lang w:eastAsia="ru-RU"/>
        </w:rPr>
        <w:t xml:space="preserve">     </w:t>
      </w:r>
      <w:r w:rsidRPr="00847D42">
        <w:rPr>
          <w:rFonts w:ascii="Times New Roman" w:hAnsi="Times New Roman" w:cs="Times New Roman"/>
          <w:lang w:eastAsia="ru-RU"/>
        </w:rPr>
        <w:t>_____________________</w:t>
      </w:r>
    </w:p>
    <w:p w:rsidR="005E488B" w:rsidRPr="00847D42" w:rsidRDefault="005E488B" w:rsidP="005E488B">
      <w:pPr>
        <w:ind w:left="3824" w:firstLine="424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 </w:t>
      </w:r>
      <w:r w:rsidRPr="00847D4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(Подпись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proofErr w:type="gramStart"/>
      <w:r w:rsidRPr="00847D4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Субъекта)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</w:t>
      </w:r>
      <w:r w:rsidRPr="00847D4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(ФИО)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</w:p>
    <w:p w:rsidR="005E488B" w:rsidRPr="00847D42" w:rsidRDefault="005E488B" w:rsidP="005E488B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  <w:sectPr w:rsidR="005E488B" w:rsidRPr="00847D42" w:rsidSect="004E1DF3">
          <w:footerReference w:type="default" r:id="rId7"/>
          <w:pgSz w:w="11909" w:h="16834"/>
          <w:pgMar w:top="1134" w:right="1134" w:bottom="851" w:left="1134" w:header="720" w:footer="720" w:gutter="0"/>
          <w:cols w:space="60"/>
          <w:noEndnote/>
          <w:titlePg/>
          <w:docGrid w:linePitch="272"/>
        </w:sectPr>
      </w:pPr>
    </w:p>
    <w:p w:rsidR="005E488B" w:rsidRPr="00847D42" w:rsidRDefault="005E488B" w:rsidP="005E488B">
      <w:pPr>
        <w:adjustRightInd w:val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:rsidR="005E488B" w:rsidRPr="00847D42" w:rsidRDefault="005E488B" w:rsidP="005E488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488B" w:rsidRPr="00847D42" w:rsidRDefault="005E488B" w:rsidP="005E488B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Шаблон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оформления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титульного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листа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работы</w:t>
      </w:r>
      <w:proofErr w:type="gramEnd"/>
    </w:p>
    <w:p w:rsidR="005E488B" w:rsidRPr="00847D42" w:rsidRDefault="005E488B" w:rsidP="005E488B">
      <w:pPr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E488B" w:rsidRPr="00847D42" w:rsidRDefault="005E488B" w:rsidP="005E488B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ОБРАЗОВАТЕЛЬНОЕ УЧРЕЖДЕНИЕ</w:t>
      </w:r>
    </w:p>
    <w:p w:rsidR="005E488B" w:rsidRPr="00847D42" w:rsidRDefault="005E488B" w:rsidP="005E488B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ФАКУЛЬТЕТ/СТРУКТУРНОЕ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ПОДРАЗДЕЛЕНИЕ</w:t>
      </w:r>
    </w:p>
    <w:p w:rsidR="005E488B" w:rsidRPr="00847D42" w:rsidRDefault="005E488B" w:rsidP="005E488B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E488B" w:rsidRPr="00847D42" w:rsidRDefault="005E488B" w:rsidP="005E488B">
      <w:pPr>
        <w:ind w:right="1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Международный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исследовательских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проектов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студентов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магистрантов</w:t>
      </w:r>
    </w:p>
    <w:p w:rsidR="005E488B" w:rsidRPr="00847D42" w:rsidRDefault="005E488B" w:rsidP="005E488B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t>«Экология.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Природопользование.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Климат»</w:t>
      </w:r>
    </w:p>
    <w:p w:rsidR="005E488B" w:rsidRPr="00847D42" w:rsidRDefault="005E488B" w:rsidP="005E488B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E488B" w:rsidRPr="00847D42" w:rsidRDefault="005E488B" w:rsidP="005E488B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E488B" w:rsidRPr="00847D42" w:rsidRDefault="005E488B" w:rsidP="005E488B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ТЕМА</w:t>
      </w:r>
    </w:p>
    <w:p w:rsidR="005E488B" w:rsidRPr="00847D42" w:rsidRDefault="005E488B" w:rsidP="005E488B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E488B" w:rsidRPr="00847D42" w:rsidRDefault="005E488B" w:rsidP="005E488B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E488B" w:rsidRPr="00847D42" w:rsidRDefault="005E488B" w:rsidP="005E488B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ванов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Иван,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студент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курса</w:t>
      </w:r>
    </w:p>
    <w:p w:rsidR="005E488B" w:rsidRPr="00847D42" w:rsidRDefault="005E488B" w:rsidP="005E488B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Высшей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экологической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школы</w:t>
      </w:r>
    </w:p>
    <w:p w:rsidR="005E488B" w:rsidRPr="00847D42" w:rsidRDefault="005E488B" w:rsidP="005E488B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Югорского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университета</w:t>
      </w:r>
    </w:p>
    <w:p w:rsidR="005E488B" w:rsidRPr="00847D42" w:rsidRDefault="005E488B" w:rsidP="005E488B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5E488B" w:rsidRPr="00847D42" w:rsidRDefault="005E488B" w:rsidP="005E488B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:rsidR="005E488B" w:rsidRPr="00847D42" w:rsidRDefault="005E488B" w:rsidP="005E488B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Петрова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Ольга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Петровна,</w:t>
      </w:r>
    </w:p>
    <w:p w:rsidR="005E488B" w:rsidRPr="00847D42" w:rsidRDefault="005E488B" w:rsidP="005E488B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канд.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геогр.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наук,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доцент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Высшей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экологической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школы</w:t>
      </w:r>
    </w:p>
    <w:p w:rsidR="005E488B" w:rsidRPr="00847D42" w:rsidRDefault="005E488B" w:rsidP="005E488B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Югорского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университета</w:t>
      </w:r>
    </w:p>
    <w:p w:rsidR="005E488B" w:rsidRPr="00847D42" w:rsidRDefault="005E488B" w:rsidP="005E488B">
      <w:pPr>
        <w:tabs>
          <w:tab w:val="left" w:pos="709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B620E" w:rsidRDefault="005E488B" w:rsidP="005E488B">
      <w:pPr>
        <w:tabs>
          <w:tab w:val="left" w:pos="709"/>
        </w:tabs>
        <w:jc w:val="center"/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Российская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Федерация,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Ханты-Мансийск,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B6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183436"/>
      <w:docPartObj>
        <w:docPartGallery w:val="Page Numbers (Bottom of Page)"/>
        <w:docPartUnique/>
      </w:docPartObj>
    </w:sdtPr>
    <w:sdtEndPr/>
    <w:sdtContent>
      <w:p w:rsidR="004E1DF3" w:rsidRDefault="005E488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E1DF3" w:rsidRDefault="005E488B">
    <w:pPr>
      <w:pStyle w:val="af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2716925"/>
    <w:multiLevelType w:val="hybridMultilevel"/>
    <w:tmpl w:val="9C6EA7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DECEB7"/>
    <w:multiLevelType w:val="hybridMultilevel"/>
    <w:tmpl w:val="FCD687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7F230BD"/>
    <w:multiLevelType w:val="hybridMultilevel"/>
    <w:tmpl w:val="32245E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8513F3"/>
    <w:multiLevelType w:val="hybridMultilevel"/>
    <w:tmpl w:val="13D06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44270"/>
    <w:multiLevelType w:val="multilevel"/>
    <w:tmpl w:val="24CA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0F5EA4"/>
    <w:multiLevelType w:val="multilevel"/>
    <w:tmpl w:val="ECBA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0C414B"/>
    <w:multiLevelType w:val="multilevel"/>
    <w:tmpl w:val="CF488828"/>
    <w:lvl w:ilvl="0">
      <w:start w:val="10"/>
      <w:numFmt w:val="decimal"/>
      <w:lvlText w:val="%1"/>
      <w:lvlJc w:val="left"/>
      <w:pPr>
        <w:ind w:left="1566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6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720"/>
      </w:pPr>
      <w:rPr>
        <w:rFonts w:hint="default"/>
        <w:lang w:val="ru-RU" w:eastAsia="en-US" w:bidi="ar-SA"/>
      </w:rPr>
    </w:lvl>
  </w:abstractNum>
  <w:abstractNum w:abstractNumId="7">
    <w:nsid w:val="148851BF"/>
    <w:multiLevelType w:val="multilevel"/>
    <w:tmpl w:val="90AED30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8">
    <w:nsid w:val="186F0CCF"/>
    <w:multiLevelType w:val="multilevel"/>
    <w:tmpl w:val="2B18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1E56E3"/>
    <w:multiLevelType w:val="multilevel"/>
    <w:tmpl w:val="E8A80252"/>
    <w:lvl w:ilvl="0">
      <w:start w:val="1"/>
      <w:numFmt w:val="decimal"/>
      <w:lvlText w:val="%1."/>
      <w:lvlJc w:val="left"/>
      <w:pPr>
        <w:ind w:left="393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2" w:hanging="720"/>
      </w:pPr>
      <w:rPr>
        <w:rFonts w:hint="default"/>
        <w:lang w:val="ru-RU" w:eastAsia="en-US" w:bidi="ar-SA"/>
      </w:rPr>
    </w:lvl>
  </w:abstractNum>
  <w:abstractNum w:abstractNumId="10">
    <w:nsid w:val="1BFC38B7"/>
    <w:multiLevelType w:val="multilevel"/>
    <w:tmpl w:val="F2D0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DC2090"/>
    <w:multiLevelType w:val="multilevel"/>
    <w:tmpl w:val="72BE473E"/>
    <w:lvl w:ilvl="0">
      <w:start w:val="6"/>
      <w:numFmt w:val="decimal"/>
      <w:lvlText w:val="%1"/>
      <w:lvlJc w:val="left"/>
      <w:pPr>
        <w:ind w:left="14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720"/>
      </w:pPr>
      <w:rPr>
        <w:rFonts w:hint="default"/>
        <w:lang w:val="ru-RU" w:eastAsia="en-US" w:bidi="ar-SA"/>
      </w:rPr>
    </w:lvl>
  </w:abstractNum>
  <w:abstractNum w:abstractNumId="12">
    <w:nsid w:val="22A955C4"/>
    <w:multiLevelType w:val="multilevel"/>
    <w:tmpl w:val="FA8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70182C"/>
    <w:multiLevelType w:val="hybridMultilevel"/>
    <w:tmpl w:val="073246AA"/>
    <w:lvl w:ilvl="0" w:tplc="35BCBD26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4">
    <w:nsid w:val="2FC66BE1"/>
    <w:multiLevelType w:val="hybridMultilevel"/>
    <w:tmpl w:val="AB6E1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4A33B5"/>
    <w:multiLevelType w:val="multilevel"/>
    <w:tmpl w:val="98E8A4F8"/>
    <w:lvl w:ilvl="0">
      <w:start w:val="11"/>
      <w:numFmt w:val="decimal"/>
      <w:lvlText w:val="%1"/>
      <w:lvlJc w:val="left"/>
      <w:pPr>
        <w:ind w:left="1566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6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720"/>
      </w:pPr>
      <w:rPr>
        <w:rFonts w:hint="default"/>
        <w:lang w:val="ru-RU" w:eastAsia="en-US" w:bidi="ar-SA"/>
      </w:rPr>
    </w:lvl>
  </w:abstractNum>
  <w:abstractNum w:abstractNumId="16">
    <w:nsid w:val="36214D5A"/>
    <w:multiLevelType w:val="multilevel"/>
    <w:tmpl w:val="700CF7C2"/>
    <w:lvl w:ilvl="0">
      <w:start w:val="8"/>
      <w:numFmt w:val="decimal"/>
      <w:lvlText w:val="%1"/>
      <w:lvlJc w:val="left"/>
      <w:pPr>
        <w:ind w:left="846" w:hanging="72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46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720"/>
      </w:pPr>
      <w:rPr>
        <w:rFonts w:hint="default"/>
        <w:lang w:val="ru-RU" w:eastAsia="en-US" w:bidi="ar-SA"/>
      </w:rPr>
    </w:lvl>
  </w:abstractNum>
  <w:abstractNum w:abstractNumId="17">
    <w:nsid w:val="3C374176"/>
    <w:multiLevelType w:val="multilevel"/>
    <w:tmpl w:val="1B6E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3B6483"/>
    <w:multiLevelType w:val="multilevel"/>
    <w:tmpl w:val="A758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356193"/>
    <w:multiLevelType w:val="multilevel"/>
    <w:tmpl w:val="87ECEFF0"/>
    <w:lvl w:ilvl="0">
      <w:start w:val="8"/>
      <w:numFmt w:val="decimal"/>
      <w:lvlText w:val="%1"/>
      <w:lvlJc w:val="left"/>
      <w:pPr>
        <w:ind w:left="1566" w:hanging="72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566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720"/>
      </w:pPr>
      <w:rPr>
        <w:rFonts w:hint="default"/>
        <w:lang w:val="ru-RU" w:eastAsia="en-US" w:bidi="ar-SA"/>
      </w:rPr>
    </w:lvl>
  </w:abstractNum>
  <w:abstractNum w:abstractNumId="20">
    <w:nsid w:val="40C86CE0"/>
    <w:multiLevelType w:val="multilevel"/>
    <w:tmpl w:val="5118746A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2" w:hanging="420"/>
      </w:pPr>
      <w:rPr>
        <w:rFonts w:hint="default"/>
        <w:lang w:val="ru-RU" w:eastAsia="en-US" w:bidi="ar-SA"/>
      </w:rPr>
    </w:lvl>
  </w:abstractNum>
  <w:abstractNum w:abstractNumId="21">
    <w:nsid w:val="42307F3D"/>
    <w:multiLevelType w:val="multilevel"/>
    <w:tmpl w:val="62A49554"/>
    <w:lvl w:ilvl="0">
      <w:start w:val="6"/>
      <w:numFmt w:val="decimal"/>
      <w:lvlText w:val="%1"/>
      <w:lvlJc w:val="left"/>
      <w:pPr>
        <w:ind w:left="141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720"/>
      </w:pPr>
      <w:rPr>
        <w:rFonts w:hint="default"/>
        <w:lang w:val="ru-RU" w:eastAsia="en-US" w:bidi="ar-SA"/>
      </w:rPr>
    </w:lvl>
  </w:abstractNum>
  <w:abstractNum w:abstractNumId="22">
    <w:nsid w:val="51C10EE2"/>
    <w:multiLevelType w:val="hybridMultilevel"/>
    <w:tmpl w:val="60C61C9A"/>
    <w:lvl w:ilvl="0" w:tplc="8BACCB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A13513"/>
    <w:multiLevelType w:val="hybridMultilevel"/>
    <w:tmpl w:val="D9B20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330DD4"/>
    <w:multiLevelType w:val="multilevel"/>
    <w:tmpl w:val="6C40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9C8083D"/>
    <w:multiLevelType w:val="hybridMultilevel"/>
    <w:tmpl w:val="6AA6D9EE"/>
    <w:lvl w:ilvl="0" w:tplc="955EC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B27324F"/>
    <w:multiLevelType w:val="multilevel"/>
    <w:tmpl w:val="3878D4C6"/>
    <w:lvl w:ilvl="0">
      <w:start w:val="2"/>
      <w:numFmt w:val="decimal"/>
      <w:lvlText w:val="%1"/>
      <w:lvlJc w:val="left"/>
      <w:pPr>
        <w:ind w:left="861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720"/>
      </w:pPr>
      <w:rPr>
        <w:rFonts w:hint="default"/>
        <w:lang w:val="ru-RU" w:eastAsia="en-US" w:bidi="ar-SA"/>
      </w:rPr>
    </w:lvl>
  </w:abstractNum>
  <w:abstractNum w:abstractNumId="27">
    <w:nsid w:val="614A2812"/>
    <w:multiLevelType w:val="multilevel"/>
    <w:tmpl w:val="0E94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701E07"/>
    <w:multiLevelType w:val="hybridMultilevel"/>
    <w:tmpl w:val="E0EC4C0E"/>
    <w:lvl w:ilvl="0" w:tplc="3EBC2DD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8B40947"/>
    <w:multiLevelType w:val="multilevel"/>
    <w:tmpl w:val="2C04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BF03315"/>
    <w:multiLevelType w:val="hybridMultilevel"/>
    <w:tmpl w:val="3416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B9179B"/>
    <w:multiLevelType w:val="hybridMultilevel"/>
    <w:tmpl w:val="2A1CFC0A"/>
    <w:lvl w:ilvl="0" w:tplc="CB88AC80">
      <w:start w:val="1"/>
      <w:numFmt w:val="decimal"/>
      <w:lvlText w:val="%1)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2">
    <w:nsid w:val="73CE70B8"/>
    <w:multiLevelType w:val="multilevel"/>
    <w:tmpl w:val="086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A8812DC"/>
    <w:multiLevelType w:val="hybridMultilevel"/>
    <w:tmpl w:val="760E788A"/>
    <w:lvl w:ilvl="0" w:tplc="AB0211E4">
      <w:numFmt w:val="bullet"/>
      <w:lvlText w:val="●"/>
      <w:lvlJc w:val="left"/>
      <w:pPr>
        <w:ind w:left="711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E82612">
      <w:numFmt w:val="bullet"/>
      <w:lvlText w:val="•"/>
      <w:lvlJc w:val="left"/>
      <w:pPr>
        <w:ind w:left="1627" w:hanging="720"/>
      </w:pPr>
      <w:rPr>
        <w:rFonts w:hint="default"/>
        <w:lang w:val="ru-RU" w:eastAsia="en-US" w:bidi="ar-SA"/>
      </w:rPr>
    </w:lvl>
    <w:lvl w:ilvl="2" w:tplc="F79CD672">
      <w:numFmt w:val="bullet"/>
      <w:lvlText w:val="•"/>
      <w:lvlJc w:val="left"/>
      <w:pPr>
        <w:ind w:left="2535" w:hanging="720"/>
      </w:pPr>
      <w:rPr>
        <w:rFonts w:hint="default"/>
        <w:lang w:val="ru-RU" w:eastAsia="en-US" w:bidi="ar-SA"/>
      </w:rPr>
    </w:lvl>
    <w:lvl w:ilvl="3" w:tplc="565429E0">
      <w:numFmt w:val="bullet"/>
      <w:lvlText w:val="•"/>
      <w:lvlJc w:val="left"/>
      <w:pPr>
        <w:ind w:left="3442" w:hanging="720"/>
      </w:pPr>
      <w:rPr>
        <w:rFonts w:hint="default"/>
        <w:lang w:val="ru-RU" w:eastAsia="en-US" w:bidi="ar-SA"/>
      </w:rPr>
    </w:lvl>
    <w:lvl w:ilvl="4" w:tplc="CD000928">
      <w:numFmt w:val="bullet"/>
      <w:lvlText w:val="•"/>
      <w:lvlJc w:val="left"/>
      <w:pPr>
        <w:ind w:left="4350" w:hanging="720"/>
      </w:pPr>
      <w:rPr>
        <w:rFonts w:hint="default"/>
        <w:lang w:val="ru-RU" w:eastAsia="en-US" w:bidi="ar-SA"/>
      </w:rPr>
    </w:lvl>
    <w:lvl w:ilvl="5" w:tplc="BE2C35BE">
      <w:numFmt w:val="bullet"/>
      <w:lvlText w:val="•"/>
      <w:lvlJc w:val="left"/>
      <w:pPr>
        <w:ind w:left="5257" w:hanging="720"/>
      </w:pPr>
      <w:rPr>
        <w:rFonts w:hint="default"/>
        <w:lang w:val="ru-RU" w:eastAsia="en-US" w:bidi="ar-SA"/>
      </w:rPr>
    </w:lvl>
    <w:lvl w:ilvl="6" w:tplc="20C487F0">
      <w:numFmt w:val="bullet"/>
      <w:lvlText w:val="•"/>
      <w:lvlJc w:val="left"/>
      <w:pPr>
        <w:ind w:left="6165" w:hanging="720"/>
      </w:pPr>
      <w:rPr>
        <w:rFonts w:hint="default"/>
        <w:lang w:val="ru-RU" w:eastAsia="en-US" w:bidi="ar-SA"/>
      </w:rPr>
    </w:lvl>
    <w:lvl w:ilvl="7" w:tplc="7820C5C8">
      <w:numFmt w:val="bullet"/>
      <w:lvlText w:val="•"/>
      <w:lvlJc w:val="left"/>
      <w:pPr>
        <w:ind w:left="7072" w:hanging="720"/>
      </w:pPr>
      <w:rPr>
        <w:rFonts w:hint="default"/>
        <w:lang w:val="ru-RU" w:eastAsia="en-US" w:bidi="ar-SA"/>
      </w:rPr>
    </w:lvl>
    <w:lvl w:ilvl="8" w:tplc="2A52DB0E">
      <w:numFmt w:val="bullet"/>
      <w:lvlText w:val="•"/>
      <w:lvlJc w:val="left"/>
      <w:pPr>
        <w:ind w:left="7980" w:hanging="720"/>
      </w:pPr>
      <w:rPr>
        <w:rFonts w:hint="default"/>
        <w:lang w:val="ru-RU" w:eastAsia="en-US" w:bidi="ar-SA"/>
      </w:rPr>
    </w:lvl>
  </w:abstractNum>
  <w:abstractNum w:abstractNumId="34">
    <w:nsid w:val="7AB36E82"/>
    <w:multiLevelType w:val="multilevel"/>
    <w:tmpl w:val="5C00D382"/>
    <w:lvl w:ilvl="0">
      <w:start w:val="9"/>
      <w:numFmt w:val="decimal"/>
      <w:lvlText w:val="%1"/>
      <w:lvlJc w:val="left"/>
      <w:pPr>
        <w:ind w:left="86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720"/>
      </w:pPr>
      <w:rPr>
        <w:rFonts w:hint="default"/>
        <w:lang w:val="ru-RU" w:eastAsia="en-US" w:bidi="ar-SA"/>
      </w:rPr>
    </w:lvl>
  </w:abstractNum>
  <w:abstractNum w:abstractNumId="35">
    <w:nsid w:val="7B594F61"/>
    <w:multiLevelType w:val="hybridMultilevel"/>
    <w:tmpl w:val="0D802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2"/>
  </w:num>
  <w:num w:numId="5">
    <w:abstractNumId w:val="5"/>
  </w:num>
  <w:num w:numId="6">
    <w:abstractNumId w:val="15"/>
  </w:num>
  <w:num w:numId="7">
    <w:abstractNumId w:val="6"/>
  </w:num>
  <w:num w:numId="8">
    <w:abstractNumId w:val="34"/>
  </w:num>
  <w:num w:numId="9">
    <w:abstractNumId w:val="19"/>
  </w:num>
  <w:num w:numId="10">
    <w:abstractNumId w:val="16"/>
  </w:num>
  <w:num w:numId="11">
    <w:abstractNumId w:val="21"/>
  </w:num>
  <w:num w:numId="12">
    <w:abstractNumId w:val="11"/>
  </w:num>
  <w:num w:numId="13">
    <w:abstractNumId w:val="26"/>
  </w:num>
  <w:num w:numId="14">
    <w:abstractNumId w:val="33"/>
  </w:num>
  <w:num w:numId="15">
    <w:abstractNumId w:val="9"/>
  </w:num>
  <w:num w:numId="16">
    <w:abstractNumId w:val="20"/>
  </w:num>
  <w:num w:numId="17">
    <w:abstractNumId w:val="14"/>
  </w:num>
  <w:num w:numId="18">
    <w:abstractNumId w:val="25"/>
  </w:num>
  <w:num w:numId="19">
    <w:abstractNumId w:val="28"/>
  </w:num>
  <w:num w:numId="20">
    <w:abstractNumId w:val="31"/>
  </w:num>
  <w:num w:numId="21">
    <w:abstractNumId w:val="1"/>
  </w:num>
  <w:num w:numId="22">
    <w:abstractNumId w:val="30"/>
  </w:num>
  <w:num w:numId="23">
    <w:abstractNumId w:val="0"/>
  </w:num>
  <w:num w:numId="24">
    <w:abstractNumId w:val="13"/>
  </w:num>
  <w:num w:numId="25">
    <w:abstractNumId w:val="2"/>
  </w:num>
  <w:num w:numId="26">
    <w:abstractNumId w:val="10"/>
  </w:num>
  <w:num w:numId="27">
    <w:abstractNumId w:val="27"/>
  </w:num>
  <w:num w:numId="28">
    <w:abstractNumId w:val="32"/>
  </w:num>
  <w:num w:numId="29">
    <w:abstractNumId w:val="4"/>
  </w:num>
  <w:num w:numId="30">
    <w:abstractNumId w:val="29"/>
  </w:num>
  <w:num w:numId="31">
    <w:abstractNumId w:val="24"/>
  </w:num>
  <w:num w:numId="32">
    <w:abstractNumId w:val="22"/>
  </w:num>
  <w:num w:numId="33">
    <w:abstractNumId w:val="3"/>
  </w:num>
  <w:num w:numId="34">
    <w:abstractNumId w:val="23"/>
  </w:num>
  <w:num w:numId="35">
    <w:abstractNumId w:val="8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00C"/>
    <w:rsid w:val="001B620E"/>
    <w:rsid w:val="005E488B"/>
    <w:rsid w:val="006C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58548-F589-429F-B7DF-634271EE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88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1"/>
    <w:qFormat/>
    <w:rsid w:val="005E4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88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88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E488B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5E488B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5E488B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5E488B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5E488B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5E488B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5E488B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5E488B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5E488B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a3">
    <w:name w:val="Title"/>
    <w:basedOn w:val="a"/>
    <w:next w:val="a"/>
    <w:link w:val="a4"/>
    <w:uiPriority w:val="1"/>
    <w:qFormat/>
    <w:rsid w:val="005E4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"/>
    <w:rsid w:val="005E488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5E4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E488B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5E4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E488B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paragraph" w:styleId="a7">
    <w:name w:val="List Paragraph"/>
    <w:basedOn w:val="a"/>
    <w:uiPriority w:val="34"/>
    <w:qFormat/>
    <w:rsid w:val="005E48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E488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E488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E488B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ab">
    <w:name w:val="Intense Reference"/>
    <w:basedOn w:val="a0"/>
    <w:uiPriority w:val="32"/>
    <w:qFormat/>
    <w:rsid w:val="005E488B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E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arkdown-word">
    <w:name w:val="markdown-word"/>
    <w:basedOn w:val="a0"/>
    <w:rsid w:val="005E488B"/>
  </w:style>
  <w:style w:type="character" w:styleId="ad">
    <w:name w:val="Hyperlink"/>
    <w:basedOn w:val="a0"/>
    <w:uiPriority w:val="99"/>
    <w:unhideWhenUsed/>
    <w:rsid w:val="005E488B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E48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5E488B"/>
    <w:pPr>
      <w:widowControl w:val="0"/>
      <w:autoSpaceDE w:val="0"/>
      <w:autoSpaceDN w:val="0"/>
      <w:spacing w:before="101" w:after="0" w:line="240" w:lineRule="auto"/>
      <w:ind w:left="381" w:hanging="24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23">
    <w:name w:val="toc 2"/>
    <w:basedOn w:val="a"/>
    <w:uiPriority w:val="1"/>
    <w:qFormat/>
    <w:rsid w:val="005E488B"/>
    <w:pPr>
      <w:widowControl w:val="0"/>
      <w:autoSpaceDE w:val="0"/>
      <w:autoSpaceDN w:val="0"/>
      <w:spacing w:before="101" w:after="0" w:line="240" w:lineRule="auto"/>
      <w:ind w:left="86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Body Text"/>
    <w:basedOn w:val="a"/>
    <w:link w:val="af"/>
    <w:uiPriority w:val="1"/>
    <w:qFormat/>
    <w:rsid w:val="005E488B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">
    <w:name w:val="Основной текст Знак"/>
    <w:basedOn w:val="a0"/>
    <w:link w:val="ae"/>
    <w:uiPriority w:val="1"/>
    <w:rsid w:val="005E488B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E488B"/>
    <w:pPr>
      <w:widowControl w:val="0"/>
      <w:autoSpaceDE w:val="0"/>
      <w:autoSpaceDN w:val="0"/>
      <w:spacing w:before="108" w:after="0" w:line="240" w:lineRule="auto"/>
      <w:ind w:left="105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af0">
    <w:name w:val="Table Grid"/>
    <w:basedOn w:val="a1"/>
    <w:uiPriority w:val="39"/>
    <w:rsid w:val="005E488B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E48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footer"/>
    <w:basedOn w:val="a"/>
    <w:link w:val="af2"/>
    <w:uiPriority w:val="99"/>
    <w:rsid w:val="005E48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2">
    <w:name w:val="Нижний колонтитул Знак"/>
    <w:basedOn w:val="a0"/>
    <w:link w:val="af1"/>
    <w:uiPriority w:val="99"/>
    <w:rsid w:val="005E48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5E488B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E48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5E488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E488B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E488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5E488B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af9">
    <w:name w:val="Текст выноски Знак"/>
    <w:basedOn w:val="a0"/>
    <w:link w:val="af8"/>
    <w:uiPriority w:val="99"/>
    <w:semiHidden/>
    <w:rsid w:val="005E488B"/>
    <w:rPr>
      <w:rFonts w:ascii="Segoe UI" w:eastAsia="Times New Roman" w:hAnsi="Segoe UI" w:cs="Segoe UI"/>
      <w:sz w:val="18"/>
      <w:szCs w:val="18"/>
    </w:rPr>
  </w:style>
  <w:style w:type="character" w:styleId="afa">
    <w:name w:val="FollowedHyperlink"/>
    <w:basedOn w:val="a0"/>
    <w:uiPriority w:val="99"/>
    <w:semiHidden/>
    <w:unhideWhenUsed/>
    <w:rsid w:val="005E48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tiplagiat.ru/" TargetMode="External"/><Relationship Id="rId5" Type="http://schemas.openxmlformats.org/officeDocument/2006/relationships/hyperlink" Target="mailto:ecology.climate@ugra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2516</Words>
  <Characters>14343</Characters>
  <Application>Microsoft Office Word</Application>
  <DocSecurity>0</DocSecurity>
  <Lines>119</Lines>
  <Paragraphs>33</Paragraphs>
  <ScaleCrop>false</ScaleCrop>
  <Company/>
  <LinksUpToDate>false</LinksUpToDate>
  <CharactersWithSpaces>16826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Андреевских Лика Валерьевна</dc:creator>
  <cp:keywords/>
  <dc:description/>
  <cp:lastModifiedBy>Андреевских Лика Валерьевна</cp:lastModifiedBy>
  <cp:revision>2</cp:revision>
  <dcterms:created xsi:type="dcterms:W3CDTF">2026-04-27T10:07:00Z</dcterms:created>
  <dcterms:modified xsi:type="dcterms:W3CDTF">2026-04-27T10:09:00Z</dcterms:modified>
</cp:coreProperties>
</file>