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8DFA" w14:textId="38CD73B4" w:rsidR="00C33D1A" w:rsidRPr="00C5334B" w:rsidRDefault="00C33D1A" w:rsidP="00C53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C33D1A" w:rsidRPr="009F5164" w14:paraId="7D52731B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8F48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8D2" w14:textId="4E50B7EA" w:rsidR="00732873" w:rsidRDefault="00170E99" w:rsidP="0073287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</w:t>
            </w:r>
            <w:r w:rsidR="0031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энергетический</w:t>
            </w:r>
          </w:p>
          <w:p w14:paraId="774A6D5D" w14:textId="16938FFA" w:rsidR="00C33D1A" w:rsidRPr="001307AC" w:rsidRDefault="001307AC" w:rsidP="0073287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</w:p>
        </w:tc>
      </w:tr>
      <w:tr w:rsidR="00C33D1A" w:rsidRPr="009F5164" w14:paraId="5E110298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C96B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F19" w14:textId="7703FD21" w:rsidR="00C33D1A" w:rsidRPr="009F5164" w:rsidRDefault="00381C42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мобильного приложения управления искусственным и естественным освещением лаборатории ПЦТ</w:t>
            </w:r>
          </w:p>
        </w:tc>
      </w:tr>
      <w:tr w:rsidR="00C33D1A" w:rsidRPr="009F5164" w14:paraId="431542AD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6A1E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621" w14:textId="3E3F69B3" w:rsidR="00C33D1A" w:rsidRPr="009F5164" w:rsidRDefault="00381C42" w:rsidP="001307A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Сафонов Е.И.</w:t>
            </w:r>
          </w:p>
        </w:tc>
      </w:tr>
      <w:tr w:rsidR="00C33D1A" w:rsidRPr="009F5164" w14:paraId="5264CE16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B3A7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81C" w14:textId="7B3FF855" w:rsidR="00C33D1A" w:rsidRPr="009F5164" w:rsidRDefault="00381C42" w:rsidP="007A4A7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Лаборатория передовых цифровых технологий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ЮГУ</w:t>
            </w:r>
          </w:p>
        </w:tc>
      </w:tr>
      <w:tr w:rsidR="00C33D1A" w:rsidRPr="009F5164" w14:paraId="40376ACE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FBC3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9F5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6D3" w14:textId="7C25FBB9" w:rsidR="00CC0664" w:rsidRPr="00CC0664" w:rsidRDefault="00732873" w:rsidP="005455D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представляет собой </w:t>
            </w:r>
            <w:r w:rsidR="005455D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системы </w:t>
            </w:r>
            <w:r w:rsidR="005455D6" w:rsidRPr="005455D6">
              <w:rPr>
                <w:rFonts w:ascii="Times New Roman" w:hAnsi="Times New Roman" w:cs="Times New Roman"/>
                <w:sz w:val="24"/>
                <w:szCs w:val="24"/>
              </w:rPr>
              <w:t>управления свет</w:t>
            </w:r>
            <w:r w:rsidR="00311F7C">
              <w:rPr>
                <w:rFonts w:ascii="Times New Roman" w:hAnsi="Times New Roman" w:cs="Times New Roman"/>
                <w:sz w:val="24"/>
                <w:szCs w:val="24"/>
              </w:rPr>
              <w:t xml:space="preserve">ильниками и </w:t>
            </w:r>
            <w:proofErr w:type="spellStart"/>
            <w:r w:rsidR="00311F7C">
              <w:rPr>
                <w:rFonts w:ascii="Times New Roman" w:hAnsi="Times New Roman" w:cs="Times New Roman"/>
                <w:sz w:val="24"/>
                <w:szCs w:val="24"/>
              </w:rPr>
              <w:t>роллетными</w:t>
            </w:r>
            <w:proofErr w:type="spellEnd"/>
            <w:r w:rsidR="00311F7C">
              <w:rPr>
                <w:rFonts w:ascii="Times New Roman" w:hAnsi="Times New Roman" w:cs="Times New Roman"/>
                <w:sz w:val="24"/>
                <w:szCs w:val="24"/>
              </w:rPr>
              <w:t xml:space="preserve"> шторами</w:t>
            </w:r>
          </w:p>
        </w:tc>
      </w:tr>
      <w:tr w:rsidR="00C33D1A" w:rsidRPr="009F5164" w14:paraId="7A1C9F29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259F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8EC3" w14:textId="51392CF1" w:rsidR="00251FF5" w:rsidRPr="00251FF5" w:rsidRDefault="005455D6" w:rsidP="005455D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5D6">
              <w:rPr>
                <w:rFonts w:ascii="Times New Roman" w:hAnsi="Times New Roman" w:cs="Times New Roman"/>
                <w:sz w:val="24"/>
                <w:szCs w:val="24"/>
              </w:rPr>
              <w:t>Прототип мобильного приложения управления включением, яркостью, группировкой светильников и ТД, а также управление затенения естественного освещения</w:t>
            </w:r>
          </w:p>
        </w:tc>
      </w:tr>
      <w:tr w:rsidR="00C33D1A" w:rsidRPr="009F5164" w14:paraId="5D29A204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DD4F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7DD0" w14:textId="034532C6" w:rsidR="005455D6" w:rsidRDefault="00170E99" w:rsidP="00170E9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55D6">
              <w:rPr>
                <w:rFonts w:ascii="Times New Roman" w:hAnsi="Times New Roman" w:cs="Times New Roman"/>
                <w:sz w:val="24"/>
                <w:szCs w:val="24"/>
              </w:rPr>
              <w:t xml:space="preserve">базовые знания в области электроэнергетики </w:t>
            </w:r>
          </w:p>
          <w:p w14:paraId="66BB4AD1" w14:textId="69C34544" w:rsidR="005455D6" w:rsidRDefault="005455D6" w:rsidP="00170E9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5455D6">
              <w:rPr>
                <w:rFonts w:ascii="Times New Roman" w:hAnsi="Times New Roman" w:cs="Times New Roman"/>
                <w:sz w:val="24"/>
                <w:szCs w:val="24"/>
              </w:rPr>
              <w:t>нание механики и электроники</w:t>
            </w:r>
          </w:p>
          <w:p w14:paraId="34A2FF46" w14:textId="046B46D4" w:rsidR="00170E99" w:rsidRDefault="005455D6" w:rsidP="00170E9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0E99">
              <w:rPr>
                <w:rFonts w:ascii="Times New Roman" w:hAnsi="Times New Roman" w:cs="Times New Roman"/>
                <w:sz w:val="24"/>
                <w:szCs w:val="24"/>
              </w:rPr>
              <w:t>знание языков программирования</w:t>
            </w:r>
          </w:p>
          <w:p w14:paraId="732E957C" w14:textId="7A6F30E3" w:rsidR="005455D6" w:rsidRPr="0030640E" w:rsidRDefault="005455D6" w:rsidP="005455D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0E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70E99" w:rsidRPr="00170E99">
              <w:rPr>
                <w:rFonts w:ascii="Times New Roman" w:hAnsi="Times New Roman" w:cs="Times New Roman"/>
                <w:sz w:val="24"/>
                <w:szCs w:val="24"/>
              </w:rPr>
              <w:t>пыт работы с интегрир</w:t>
            </w:r>
            <w:r w:rsidR="00170E99">
              <w:rPr>
                <w:rFonts w:ascii="Times New Roman" w:hAnsi="Times New Roman" w:cs="Times New Roman"/>
                <w:sz w:val="24"/>
                <w:szCs w:val="24"/>
              </w:rPr>
              <w:t>ованными средами разработки</w:t>
            </w:r>
          </w:p>
        </w:tc>
      </w:tr>
      <w:tr w:rsidR="00C33D1A" w:rsidRPr="009F5164" w14:paraId="68E99DFE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69EB" w14:textId="368E07CB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684" w14:textId="77777777" w:rsidR="00C33D1A" w:rsidRPr="0030640E" w:rsidRDefault="00C33D1A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C33D1A" w:rsidRPr="009F5164" w14:paraId="0E263F93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385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0916F4E3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6DB3" w14:textId="12508A1F" w:rsidR="00C33D1A" w:rsidRPr="000F2891" w:rsidRDefault="005455D6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Требуется мотивационное письмо</w:t>
            </w:r>
          </w:p>
        </w:tc>
      </w:tr>
      <w:tr w:rsidR="00C33D1A" w:rsidRPr="0030640E" w14:paraId="6C71B7FA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B22E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8F5C" w14:textId="59AF6E20" w:rsidR="00C33D1A" w:rsidRPr="0030640E" w:rsidRDefault="0030640E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2024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C33D1A" w:rsidRPr="0030640E" w14:paraId="6970C7EA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DFE3" w14:textId="77777777" w:rsidR="00C33D1A" w:rsidRPr="0030640E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13A" w14:textId="058DB5F7" w:rsidR="00C33D1A" w:rsidRPr="00F118B7" w:rsidRDefault="00C33D1A" w:rsidP="00F118B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="00F11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лаборатория </w:t>
            </w:r>
            <w:r w:rsidR="00F11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="00F11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приложение </w:t>
            </w:r>
            <w:r w:rsidR="00F11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="00F11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механика </w:t>
            </w:r>
            <w:r w:rsidR="00F11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="00F11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электроника</w:t>
            </w:r>
          </w:p>
        </w:tc>
      </w:tr>
    </w:tbl>
    <w:p w14:paraId="26B23E8A" w14:textId="77777777" w:rsidR="00C33D1A" w:rsidRDefault="00C33D1A" w:rsidP="00C33D1A"/>
    <w:p w14:paraId="109A5581" w14:textId="77777777" w:rsidR="00732873" w:rsidRDefault="00732873" w:rsidP="00C33D1A"/>
    <w:sectPr w:rsidR="00732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59"/>
    <w:rsid w:val="00057A69"/>
    <w:rsid w:val="000E34A6"/>
    <w:rsid w:val="001307AC"/>
    <w:rsid w:val="00170E99"/>
    <w:rsid w:val="00251FF5"/>
    <w:rsid w:val="0030640E"/>
    <w:rsid w:val="00311F7C"/>
    <w:rsid w:val="00381C42"/>
    <w:rsid w:val="004469C1"/>
    <w:rsid w:val="005455D6"/>
    <w:rsid w:val="005B7859"/>
    <w:rsid w:val="00732873"/>
    <w:rsid w:val="00774808"/>
    <w:rsid w:val="00C33D1A"/>
    <w:rsid w:val="00C5334B"/>
    <w:rsid w:val="00CC0664"/>
    <w:rsid w:val="00F118B7"/>
    <w:rsid w:val="00F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BF30"/>
  <w15:docId w15:val="{A0F81637-6B59-46B3-ABB0-10861F5F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D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D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Фадюшин</dc:creator>
  <cp:lastModifiedBy>Violetta Vall</cp:lastModifiedBy>
  <cp:revision>2</cp:revision>
  <dcterms:created xsi:type="dcterms:W3CDTF">2023-09-15T08:46:00Z</dcterms:created>
  <dcterms:modified xsi:type="dcterms:W3CDTF">2023-09-15T08:46:00Z</dcterms:modified>
</cp:coreProperties>
</file>