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6611D" w14:paraId="770868C4" w14:textId="77777777" w:rsidTr="0016611D">
        <w:tc>
          <w:tcPr>
            <w:tcW w:w="3681" w:type="dxa"/>
          </w:tcPr>
          <w:p w14:paraId="4626BA7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 w14:textId="4B3A75A4" w:rsidR="0016611D" w:rsidRDefault="00B82FF6" w:rsidP="00EF3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Социальный</w:t>
            </w:r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42DC76E" w14:textId="26946FE1" w:rsidR="0016611D" w:rsidRDefault="00EF3CB8" w:rsidP="00EF3C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</w:t>
            </w:r>
            <w:r w:rsidR="009D3D1D">
              <w:rPr>
                <w:rFonts w:ascii="Times New Roman" w:hAnsi="Times New Roman" w:cs="Times New Roman"/>
                <w:sz w:val="28"/>
                <w:szCs w:val="28"/>
              </w:rPr>
              <w:t xml:space="preserve"> мастерская «Портрет семьи литературного героя» (проведение мастер-классов по изготовлению поделки с использованием аппликации, пластилина и других материалов)</w:t>
            </w:r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6CD387ED" w:rsidR="00952986" w:rsidRDefault="0095298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11D" w14:paraId="6686F898" w14:textId="77777777" w:rsidTr="0016611D">
        <w:tc>
          <w:tcPr>
            <w:tcW w:w="3681" w:type="dxa"/>
          </w:tcPr>
          <w:p w14:paraId="2451783D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3F0A66EE" w:rsidR="0016611D" w:rsidRDefault="009D3D1D" w:rsidP="009D3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Симакова Елена Николаевна </w:t>
            </w:r>
          </w:p>
        </w:tc>
      </w:tr>
      <w:tr w:rsidR="0016611D" w14:paraId="10ACB83E" w14:textId="77777777" w:rsidTr="0016611D">
        <w:tc>
          <w:tcPr>
            <w:tcW w:w="3681" w:type="dxa"/>
          </w:tcPr>
          <w:p w14:paraId="62FBC86B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0448B9B" w14:textId="4EE3D1AF" w:rsidR="0016611D" w:rsidRDefault="009D3D1D" w:rsidP="009D3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Бюджетное учреждение Ханты-Мансийского автономного округа – Югры «Государственная библиотека Югры»</w:t>
            </w:r>
          </w:p>
        </w:tc>
      </w:tr>
      <w:tr w:rsidR="0016611D" w14:paraId="49EFB37E" w14:textId="77777777" w:rsidTr="0016611D">
        <w:tc>
          <w:tcPr>
            <w:tcW w:w="3681" w:type="dxa"/>
          </w:tcPr>
          <w:p w14:paraId="4D24CA9C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177DA355" w14:textId="2C1974A5" w:rsidR="0016611D" w:rsidRDefault="009D3D1D" w:rsidP="009D3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Вовлечение  детей с ограниченными возможностями здоровья и без таковых, а также их родителей в совместную социокультурную деятельность посредством  привлечения к чтению через изготовление поделки «Портрет семьи литературного героя» в период проведения инклюзивного фестиваля «Чтение–Движение - Творчество»</w:t>
            </w:r>
          </w:p>
        </w:tc>
      </w:tr>
      <w:tr w:rsidR="0016611D" w14:paraId="759CE927" w14:textId="77777777" w:rsidTr="0016611D">
        <w:tc>
          <w:tcPr>
            <w:tcW w:w="3681" w:type="dxa"/>
          </w:tcPr>
          <w:p w14:paraId="0BC5CAC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1078AA3D" w14:textId="77777777" w:rsidR="00A15F0A" w:rsidRDefault="00776A75" w:rsidP="00776A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Разработан алгоритм проведения мастер-класса по изготовлению поделки.</w:t>
            </w:r>
          </w:p>
          <w:p w14:paraId="042BA0B3" w14:textId="51DF8EA0" w:rsidR="00776A75" w:rsidRDefault="00776A75" w:rsidP="00776A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Разработана концепция  3 мастер-классов</w:t>
            </w:r>
          </w:p>
          <w:p w14:paraId="1CE3AD58" w14:textId="77777777" w:rsidR="00776A75" w:rsidRDefault="00776A75" w:rsidP="00776A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(содержание, дизайн, макет) по изготовлению  поделки:</w:t>
            </w:r>
          </w:p>
          <w:p w14:paraId="28141882" w14:textId="77777777" w:rsidR="00776A75" w:rsidRDefault="00776A75" w:rsidP="00776A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 использованием аппликации,</w:t>
            </w:r>
          </w:p>
          <w:p w14:paraId="74AF3C17" w14:textId="77777777" w:rsidR="00776A75" w:rsidRDefault="00776A75" w:rsidP="00776A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 использованием пластилина,</w:t>
            </w:r>
          </w:p>
          <w:p w14:paraId="0CF8543B" w14:textId="77777777" w:rsidR="00776A75" w:rsidRDefault="00776A75" w:rsidP="00776A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других материалов (по выбору).</w:t>
            </w:r>
          </w:p>
          <w:p w14:paraId="7AB10F17" w14:textId="21DCF0F8" w:rsidR="00092E64" w:rsidRDefault="00092E64" w:rsidP="00207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Проведены 3 мастер-класса в период инклюзивного фестиваля «Чтение – Движение – Творчество» 1 декабря </w:t>
            </w:r>
            <w:r w:rsidR="00207A2D">
              <w:rPr>
                <w:rFonts w:ascii="Times New Roman" w:hAnsi="Times New Roman" w:cs="Times New Roman"/>
                <w:sz w:val="28"/>
                <w:szCs w:val="28"/>
              </w:rPr>
              <w:t>в Государственной библиотеке Югры.</w:t>
            </w:r>
          </w:p>
        </w:tc>
      </w:tr>
      <w:tr w:rsidR="0016611D" w14:paraId="2E55A715" w14:textId="77777777" w:rsidTr="0016611D">
        <w:tc>
          <w:tcPr>
            <w:tcW w:w="3681" w:type="dxa"/>
          </w:tcPr>
          <w:p w14:paraId="1FA96A7E" w14:textId="01A13BB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5FA97ECF" w14:textId="77777777" w:rsidR="00E25D9E" w:rsidRDefault="00776A75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Навыки общения с детьми с нарушением интеллекта (желательно).</w:t>
            </w:r>
          </w:p>
          <w:p w14:paraId="40685D51" w14:textId="77777777" w:rsidR="00776A75" w:rsidRDefault="00776A75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Эмпатия, толерантность, коммуникация.</w:t>
            </w:r>
          </w:p>
          <w:p w14:paraId="255FD057" w14:textId="77777777" w:rsidR="00776A75" w:rsidRDefault="00776A75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мастер-класса – 3,</w:t>
            </w:r>
          </w:p>
          <w:p w14:paraId="6A365AEA" w14:textId="476F5477" w:rsidR="00776A75" w:rsidRDefault="00776A75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 – 3,</w:t>
            </w:r>
          </w:p>
          <w:p w14:paraId="15082955" w14:textId="4A53F768" w:rsidR="00776A75" w:rsidRDefault="00776A75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информатор</w:t>
            </w:r>
            <w:r w:rsidR="00274E0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74E08">
              <w:rPr>
                <w:rFonts w:ascii="Times New Roman" w:hAnsi="Times New Roman" w:cs="Times New Roman"/>
                <w:sz w:val="28"/>
                <w:szCs w:val="28"/>
              </w:rPr>
              <w:t>(подготовка информационных материалов, фото, размещение в соцсетях)</w:t>
            </w:r>
          </w:p>
          <w:p w14:paraId="3EB12E9A" w14:textId="6DDD9F54" w:rsidR="00776A75" w:rsidRPr="00821851" w:rsidRDefault="00776A75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11D" w14:paraId="21973F73" w14:textId="77777777" w:rsidTr="0016611D">
        <w:tc>
          <w:tcPr>
            <w:tcW w:w="3681" w:type="dxa"/>
          </w:tcPr>
          <w:p w14:paraId="26F7A201" w14:textId="7ED0D074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4E8E6F31" w:rsidR="0016611D" w:rsidRDefault="00274E08" w:rsidP="0027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6611D" w14:paraId="32415DAC" w14:textId="77777777" w:rsidTr="0016611D">
        <w:tc>
          <w:tcPr>
            <w:tcW w:w="3681" w:type="dxa"/>
          </w:tcPr>
          <w:p w14:paraId="4269E90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741DB1F8" w14:textId="1A077C8B" w:rsidR="0016611D" w:rsidRDefault="0016611D" w:rsidP="0027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</w:t>
            </w:r>
          </w:p>
        </w:tc>
      </w:tr>
      <w:tr w:rsidR="0016611D" w14:paraId="609F34A1" w14:textId="77777777" w:rsidTr="0016611D">
        <w:tc>
          <w:tcPr>
            <w:tcW w:w="3681" w:type="dxa"/>
          </w:tcPr>
          <w:p w14:paraId="10B35C9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160409AE" w:rsidR="0016611D" w:rsidRDefault="0016611D" w:rsidP="0027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="00274E0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274E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6611D" w14:paraId="2A4EFCC0" w14:textId="77777777" w:rsidTr="0016611D">
        <w:tc>
          <w:tcPr>
            <w:tcW w:w="3681" w:type="dxa"/>
          </w:tcPr>
          <w:p w14:paraId="56B2DFC0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1CBFF709" w14:textId="7F44ACE4" w:rsidR="0016611D" w:rsidRDefault="0016611D" w:rsidP="0027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proofErr w:type="spellStart"/>
            <w:r w:rsidR="00EF3CB8">
              <w:rPr>
                <w:rFonts w:ascii="Times New Roman" w:hAnsi="Times New Roman" w:cs="Times New Roman"/>
                <w:sz w:val="28"/>
                <w:szCs w:val="28"/>
              </w:rPr>
              <w:t>творческая</w:t>
            </w:r>
            <w:r w:rsidR="00274E08">
              <w:rPr>
                <w:rFonts w:ascii="Times New Roman" w:hAnsi="Times New Roman" w:cs="Times New Roman"/>
                <w:sz w:val="28"/>
                <w:szCs w:val="28"/>
              </w:rPr>
              <w:t>мастерская</w:t>
            </w:r>
            <w:proofErr w:type="spellEnd"/>
          </w:p>
          <w:p w14:paraId="273EABBB" w14:textId="74B7F527" w:rsidR="00EF3CB8" w:rsidRPr="00EF3CB8" w:rsidRDefault="00EF3CB8" w:rsidP="00EF3C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портретсемьилитературногогероя</w:t>
            </w:r>
            <w:proofErr w:type="spellEnd"/>
          </w:p>
        </w:tc>
      </w:tr>
    </w:tbl>
    <w:p w14:paraId="33432718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22A"/>
    <w:rsid w:val="00092E64"/>
    <w:rsid w:val="0016611D"/>
    <w:rsid w:val="001A1DB0"/>
    <w:rsid w:val="00207A2D"/>
    <w:rsid w:val="002727AC"/>
    <w:rsid w:val="00274E08"/>
    <w:rsid w:val="003C702D"/>
    <w:rsid w:val="003E0FFD"/>
    <w:rsid w:val="00424DED"/>
    <w:rsid w:val="0060722A"/>
    <w:rsid w:val="00763B3E"/>
    <w:rsid w:val="00764793"/>
    <w:rsid w:val="00776A75"/>
    <w:rsid w:val="008063E7"/>
    <w:rsid w:val="00821851"/>
    <w:rsid w:val="00950431"/>
    <w:rsid w:val="00952986"/>
    <w:rsid w:val="009D3D1D"/>
    <w:rsid w:val="00A15F0A"/>
    <w:rsid w:val="00A74E64"/>
    <w:rsid w:val="00B82FF6"/>
    <w:rsid w:val="00C53CF2"/>
    <w:rsid w:val="00E25D9E"/>
    <w:rsid w:val="00ED3DBD"/>
    <w:rsid w:val="00EF3CB8"/>
    <w:rsid w:val="00F61833"/>
    <w:rsid w:val="00F9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D5F545C9-AA62-4C3C-812A-2F0F2F0B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Violetta Vall</cp:lastModifiedBy>
  <cp:revision>2</cp:revision>
  <cp:lastPrinted>2024-09-17T05:41:00Z</cp:lastPrinted>
  <dcterms:created xsi:type="dcterms:W3CDTF">2024-09-23T09:05:00Z</dcterms:created>
  <dcterms:modified xsi:type="dcterms:W3CDTF">2024-09-23T09:05:00Z</dcterms:modified>
</cp:coreProperties>
</file>