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7B00FA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7B00FA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E552FB7" w:rsidR="00A85A85" w:rsidRPr="006C3B12" w:rsidRDefault="00A85A85" w:rsidP="003D150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Smart</w:t>
            </w:r>
          </w:p>
        </w:tc>
      </w:tr>
      <w:tr w:rsidR="00016F11" w:rsidRPr="007B00FA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077A8FC" w:rsidR="00016F11" w:rsidRPr="006C3B12" w:rsidRDefault="00B15676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Разработка чек-листа начинающего инвестора по формированию инвестиционного портфеля</w:t>
            </w:r>
          </w:p>
        </w:tc>
      </w:tr>
      <w:tr w:rsidR="00016F11" w:rsidRPr="007B00FA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91C59CC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color w:val="000000" w:themeColor="text1"/>
              </w:rPr>
              <w:t>Коцюрко Елена Петровна</w:t>
            </w:r>
          </w:p>
        </w:tc>
      </w:tr>
      <w:tr w:rsidR="00016F11" w:rsidRPr="007B00FA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298F0A9" w:rsidR="00016F11" w:rsidRPr="006C3B12" w:rsidRDefault="007B00FA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016F11" w:rsidRPr="007B00FA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B00FA">
              <w:rPr>
                <w:rFonts w:ascii="Times New Roman" w:hAnsi="Times New Roman" w:cs="Times New Roman"/>
              </w:rPr>
              <w:t>Краткое описание проекта</w:t>
            </w:r>
            <w:r w:rsidRPr="007B00F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06" w14:textId="31ADF6EA" w:rsidR="00016F11" w:rsidRPr="006C3B12" w:rsidRDefault="003D1502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Идея проекта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возникла в связи с популярностью инвестиций в студенческой среде</w:t>
            </w:r>
            <w:r w:rsidR="00727B29">
              <w:rPr>
                <w:rFonts w:ascii="Times New Roman" w:hAnsi="Times New Roman" w:cs="Times New Roman"/>
                <w:i/>
                <w:iCs/>
              </w:rPr>
              <w:t xml:space="preserve">, но 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отсутствием знаний ключевых правил </w:t>
            </w:r>
            <w:r w:rsidR="00727B29">
              <w:rPr>
                <w:rFonts w:ascii="Times New Roman" w:hAnsi="Times New Roman" w:cs="Times New Roman"/>
                <w:i/>
                <w:iCs/>
              </w:rPr>
              <w:t xml:space="preserve">и принципов 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формирования инвестиционного портфеля с учетом совокупности </w:t>
            </w:r>
            <w:r w:rsidR="002748CB">
              <w:rPr>
                <w:rFonts w:ascii="Times New Roman" w:hAnsi="Times New Roman" w:cs="Times New Roman"/>
                <w:i/>
                <w:iCs/>
              </w:rPr>
              <w:t>параметров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(риск-профиль, горизонт инвестирования</w:t>
            </w:r>
            <w:r w:rsidR="002748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и пр.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>)</w:t>
            </w:r>
            <w:r w:rsidR="00D03C4B" w:rsidRPr="006C3B1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298C517" w14:textId="7AE6D0E8" w:rsidR="005A7D17" w:rsidRPr="00EB24FE" w:rsidRDefault="00D03C4B" w:rsidP="002748C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Целью работы является изучение </w:t>
            </w:r>
            <w:r w:rsidR="00ED592D" w:rsidRPr="006C3B12">
              <w:rPr>
                <w:rFonts w:ascii="Times New Roman" w:hAnsi="Times New Roman" w:cs="Times New Roman"/>
                <w:i/>
                <w:iCs/>
              </w:rPr>
              <w:t xml:space="preserve">ключевых категорий,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принципов и правил </w:t>
            </w:r>
            <w:r w:rsidR="002748CB" w:rsidRPr="002748C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портфельного инвестирования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, а также разработка </w:t>
            </w:r>
            <w:r w:rsidR="009A2D35">
              <w:rPr>
                <w:rFonts w:ascii="Times New Roman" w:hAnsi="Times New Roman" w:cs="Times New Roman"/>
                <w:i/>
                <w:iCs/>
              </w:rPr>
              <w:t xml:space="preserve">чек-листа </w:t>
            </w:r>
            <w:r w:rsidR="00EB24F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начинающего инвестора по формированию инвестиционного портфеля.</w:t>
            </w:r>
          </w:p>
        </w:tc>
      </w:tr>
      <w:tr w:rsidR="00016F11" w:rsidRPr="007B00FA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998" w14:textId="4CE5F1F3" w:rsidR="0061715C" w:rsidRPr="00727B29" w:rsidRDefault="0061715C" w:rsidP="002748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1. </w:t>
            </w:r>
            <w:r w:rsidR="00E52A4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Рассмотрение</w:t>
            </w:r>
            <w:r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560830" w:rsidRPr="00727B29">
              <w:rPr>
                <w:rFonts w:ascii="Times New Roman" w:hAnsi="Times New Roman" w:cs="Times New Roman"/>
                <w:i/>
                <w:iCs/>
              </w:rPr>
              <w:t>ключевых</w:t>
            </w:r>
            <w:r w:rsidR="00ED592D" w:rsidRPr="00727B29">
              <w:rPr>
                <w:rFonts w:ascii="Times New Roman" w:hAnsi="Times New Roman" w:cs="Times New Roman"/>
                <w:i/>
                <w:iCs/>
              </w:rPr>
              <w:t xml:space="preserve"> категорий</w:t>
            </w:r>
            <w:r w:rsidR="00727B29" w:rsidRPr="00727B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748CB"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инвестиций</w:t>
            </w:r>
            <w:r w:rsidR="002748CB" w:rsidRPr="00727B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27B29" w:rsidRPr="00727B29">
              <w:rPr>
                <w:rFonts w:ascii="Times New Roman" w:hAnsi="Times New Roman" w:cs="Times New Roman"/>
                <w:i/>
                <w:iCs/>
              </w:rPr>
              <w:t>и</w:t>
            </w:r>
            <w:r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принципов </w:t>
            </w:r>
            <w:r w:rsidR="002748CB" w:rsidRPr="002748C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портфельного инвестирования</w:t>
            </w:r>
            <w:r w:rsidR="002748C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4D26784E" w14:textId="15C95AA0" w:rsidR="00727B29" w:rsidRDefault="0061715C" w:rsidP="002748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2. </w:t>
            </w:r>
            <w:r w:rsidR="00727B29"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Анализ</w:t>
            </w:r>
            <w:r w:rsidR="00560830"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E52A4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основных </w:t>
            </w:r>
            <w:r w:rsidR="00560830" w:rsidRPr="00727B2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классов активов и инвестиционных инструментов</w:t>
            </w:r>
            <w:r w:rsidR="00B4778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68A666DE" w14:textId="66BB7513" w:rsidR="002748CB" w:rsidRDefault="002748CB" w:rsidP="002748C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3. Определение перечня параметров, влияющих на формирование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инвестиционного портфеля</w:t>
            </w:r>
            <w:r w:rsidR="00FB3D7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1BBE544" w14:textId="41A2972D" w:rsidR="00016F11" w:rsidRPr="004E12E8" w:rsidRDefault="005A136B" w:rsidP="004E12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4E12E8">
              <w:rPr>
                <w:rFonts w:ascii="Times New Roman" w:hAnsi="Times New Roman" w:cs="Times New Roman"/>
                <w:i/>
                <w:iCs/>
              </w:rPr>
              <w:t>.</w:t>
            </w:r>
            <w:r w:rsidR="00B47785">
              <w:rPr>
                <w:rFonts w:ascii="Times New Roman" w:hAnsi="Times New Roman" w:cs="Times New Roman"/>
                <w:i/>
                <w:iCs/>
              </w:rPr>
              <w:t xml:space="preserve"> Р</w:t>
            </w:r>
            <w:r w:rsidR="00B47785" w:rsidRPr="006C3B12">
              <w:rPr>
                <w:rFonts w:ascii="Times New Roman" w:hAnsi="Times New Roman" w:cs="Times New Roman"/>
                <w:i/>
                <w:iCs/>
              </w:rPr>
              <w:t xml:space="preserve">азработка </w:t>
            </w:r>
            <w:r w:rsidR="00B15676">
              <w:rPr>
                <w:rFonts w:ascii="Times New Roman" w:hAnsi="Times New Roman" w:cs="Times New Roman"/>
                <w:i/>
                <w:iCs/>
              </w:rPr>
              <w:t xml:space="preserve">чек-листа </w:t>
            </w:r>
            <w:r w:rsidR="00B1567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начинающего инвестора по формированию инвестиционного портфеля.</w:t>
            </w:r>
          </w:p>
        </w:tc>
      </w:tr>
      <w:tr w:rsidR="00016F11" w:rsidRPr="007B00FA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7B00FA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7B00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8EB" w14:textId="0A9FE560" w:rsidR="0078621B" w:rsidRPr="006C3B12" w:rsidRDefault="0078621B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базовые знания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 xml:space="preserve"> в области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>финансовой грамотности</w:t>
            </w:r>
            <w:r w:rsidR="00DD7BA7" w:rsidRPr="006C3B12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69A044DD" w14:textId="77777777" w:rsidR="007B00FA" w:rsidRPr="006C3B12" w:rsidRDefault="007B00FA" w:rsidP="002748C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1F574F7A" w14:textId="638FE2BF" w:rsidR="00DD7BA7" w:rsidRPr="006C3B12" w:rsidRDefault="007B00FA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навыки поиска, анализа, структурирования информации, данны</w:t>
            </w:r>
            <w:r w:rsidR="00D03C4B" w:rsidRPr="006C3B12">
              <w:rPr>
                <w:rFonts w:ascii="Times New Roman" w:hAnsi="Times New Roman" w:cs="Times New Roman"/>
                <w:i/>
                <w:iCs/>
              </w:rPr>
              <w:t>х</w:t>
            </w:r>
            <w:r w:rsidR="00DD7BA7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279B0AF7" w14:textId="31616685" w:rsidR="00DD7BA7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базовые навыки работы в Excel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Word,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="006C3B12" w:rsidRPr="006C3B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C3B12" w:rsidRPr="006C3B12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</w:p>
          <w:p w14:paraId="00A6D75C" w14:textId="3BA422B2" w:rsidR="00CC3C98" w:rsidRPr="006C3B12" w:rsidRDefault="00CC3C98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CC3C98">
              <w:rPr>
                <w:rFonts w:ascii="Times New Roman" w:hAnsi="Times New Roman" w:cs="Times New Roman"/>
                <w:i/>
                <w:iCs/>
              </w:rPr>
              <w:t>сновы дизайн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деловой </w:t>
            </w:r>
            <w:r w:rsidRPr="00CC3C98">
              <w:rPr>
                <w:rFonts w:ascii="Times New Roman" w:hAnsi="Times New Roman" w:cs="Times New Roman"/>
                <w:i/>
                <w:iCs/>
              </w:rPr>
              <w:t>документации</w:t>
            </w:r>
            <w:r w:rsidR="004D38B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D38B8" w:rsidRPr="006C3B12">
              <w:rPr>
                <w:rFonts w:ascii="Times New Roman" w:hAnsi="Times New Roman" w:cs="Times New Roman"/>
                <w:i/>
                <w:iCs/>
              </w:rPr>
              <w:t>(для части участников)</w:t>
            </w:r>
          </w:p>
          <w:p w14:paraId="733C5620" w14:textId="2E14EB81" w:rsidR="00DD7BA7" w:rsidRPr="006C3B12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знания в области</w:t>
            </w:r>
            <w:r w:rsidR="001F21ED" w:rsidRPr="006C3B12">
              <w:rPr>
                <w:rFonts w:ascii="Times New Roman" w:hAnsi="Times New Roman" w:cs="Times New Roman"/>
                <w:i/>
                <w:iCs/>
              </w:rPr>
              <w:t xml:space="preserve"> финансов</w:t>
            </w:r>
            <w:r w:rsidR="00CC3C9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инвестиций</w:t>
            </w:r>
            <w:r w:rsidR="00CC3C98">
              <w:rPr>
                <w:rFonts w:ascii="Times New Roman" w:hAnsi="Times New Roman" w:cs="Times New Roman"/>
                <w:i/>
                <w:iCs/>
              </w:rPr>
              <w:t>, рынка ценных бумаг</w:t>
            </w:r>
            <w:r w:rsidRPr="006C3B12">
              <w:rPr>
                <w:rFonts w:ascii="Times New Roman" w:hAnsi="Times New Roman" w:cs="Times New Roman"/>
                <w:i/>
                <w:iCs/>
              </w:rPr>
              <w:t xml:space="preserve"> (для части участников)</w:t>
            </w:r>
          </w:p>
          <w:p w14:paraId="5CD971E4" w14:textId="47D31DBB" w:rsidR="00CD64F8" w:rsidRPr="00CD64F8" w:rsidRDefault="00DD7BA7" w:rsidP="002748C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>знания в области финансового, гражданского,</w:t>
            </w:r>
            <w:r w:rsidR="00CC3C9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корпоративного права (для части участников)</w:t>
            </w:r>
          </w:p>
        </w:tc>
      </w:tr>
      <w:tr w:rsidR="00016F11" w:rsidRPr="007B00FA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28D58FA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6</w:t>
            </w:r>
          </w:p>
        </w:tc>
      </w:tr>
      <w:tr w:rsidR="00016F11" w:rsidRPr="007B00FA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B00FA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  <w:r w:rsidR="000D5CD2" w:rsidRPr="007B00F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0D5CD2" w:rsidRPr="007B00FA">
              <w:rPr>
                <w:rFonts w:ascii="Times New Roman" w:hAnsi="Times New Roman" w:cs="Times New Roman"/>
                <w:i/>
                <w:color w:val="000000" w:themeColor="text1"/>
              </w:rPr>
              <w:t>требуется мотивационное письмо или нет)</w:t>
            </w:r>
          </w:p>
          <w:p w14:paraId="3701EEEA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889FCB1" w:rsidR="00016F11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7B00FA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075C465" w:rsidR="00016F11" w:rsidRPr="006C3B12" w:rsidRDefault="009A2D3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Декабрь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  <w:r w:rsidR="000E3565" w:rsidRPr="006C3B12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г.</w:t>
            </w:r>
          </w:p>
        </w:tc>
      </w:tr>
      <w:tr w:rsidR="00016F11" w:rsidRPr="007B00FA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7B00FA" w:rsidRDefault="00016F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B00FA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3099B56" w:rsidR="00B541A8" w:rsidRPr="006C3B12" w:rsidRDefault="000E3565" w:rsidP="002748C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C3B12">
              <w:rPr>
                <w:rFonts w:ascii="Times New Roman" w:hAnsi="Times New Roman" w:cs="Times New Roman"/>
                <w:i/>
                <w:iCs/>
              </w:rPr>
              <w:t xml:space="preserve">#инвестиционный портфель #начинающий </w:t>
            </w:r>
            <w:r w:rsidR="007B00FA" w:rsidRPr="006C3B12">
              <w:rPr>
                <w:rFonts w:ascii="Times New Roman" w:hAnsi="Times New Roman" w:cs="Times New Roman"/>
                <w:i/>
                <w:iCs/>
              </w:rPr>
              <w:t>инвестор #</w:t>
            </w:r>
            <w:r w:rsidRPr="006C3B12">
              <w:rPr>
                <w:rFonts w:ascii="Times New Roman" w:hAnsi="Times New Roman" w:cs="Times New Roman"/>
                <w:i/>
                <w:iCs/>
              </w:rPr>
              <w:t>инвестиции</w:t>
            </w:r>
          </w:p>
        </w:tc>
      </w:tr>
    </w:tbl>
    <w:p w14:paraId="3563AAB2" w14:textId="2068AB6A" w:rsidR="00016F11" w:rsidRDefault="00016F11" w:rsidP="00B15676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0E3565"/>
    <w:rsid w:val="0011384D"/>
    <w:rsid w:val="001C716D"/>
    <w:rsid w:val="001F21ED"/>
    <w:rsid w:val="002302E0"/>
    <w:rsid w:val="002748CB"/>
    <w:rsid w:val="003D1502"/>
    <w:rsid w:val="004D38B8"/>
    <w:rsid w:val="004E12E8"/>
    <w:rsid w:val="00560830"/>
    <w:rsid w:val="005A136B"/>
    <w:rsid w:val="005A7D17"/>
    <w:rsid w:val="0061715C"/>
    <w:rsid w:val="006C3B12"/>
    <w:rsid w:val="00727B29"/>
    <w:rsid w:val="0078621B"/>
    <w:rsid w:val="007B00FA"/>
    <w:rsid w:val="00804CD3"/>
    <w:rsid w:val="008F39EC"/>
    <w:rsid w:val="009A2D35"/>
    <w:rsid w:val="009A3B7B"/>
    <w:rsid w:val="00A85A85"/>
    <w:rsid w:val="00AB334D"/>
    <w:rsid w:val="00AD7E69"/>
    <w:rsid w:val="00B15676"/>
    <w:rsid w:val="00B47785"/>
    <w:rsid w:val="00B541A8"/>
    <w:rsid w:val="00B54842"/>
    <w:rsid w:val="00BD2165"/>
    <w:rsid w:val="00CC3C98"/>
    <w:rsid w:val="00CD64F8"/>
    <w:rsid w:val="00CF71BE"/>
    <w:rsid w:val="00D03C4B"/>
    <w:rsid w:val="00DD7BA7"/>
    <w:rsid w:val="00E52A4D"/>
    <w:rsid w:val="00EB24FE"/>
    <w:rsid w:val="00ED0899"/>
    <w:rsid w:val="00ED592D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2022-09-13T08:19:00Z</dcterms:created>
  <dcterms:modified xsi:type="dcterms:W3CDTF">2022-09-13T08:19:00Z</dcterms:modified>
</cp:coreProperties>
</file>