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D0FB3" w14:textId="77777777" w:rsidR="00BF32F9" w:rsidRPr="00BF32F9" w:rsidRDefault="00BF32F9" w:rsidP="00BF32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32F9">
        <w:rPr>
          <w:rFonts w:ascii="Times New Roman" w:eastAsia="Calibri" w:hAnsi="Times New Roman" w:cs="Times New Roman"/>
          <w:b/>
          <w:sz w:val="28"/>
          <w:szCs w:val="28"/>
        </w:rPr>
        <w:t>Проектная заявка</w:t>
      </w:r>
    </w:p>
    <w:p w14:paraId="1A703F30" w14:textId="77777777" w:rsidR="00BF32F9" w:rsidRPr="00BF32F9" w:rsidRDefault="00BF32F9" w:rsidP="00BF32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BF32F9" w:rsidRPr="003F0DA6" w14:paraId="730E93F0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E356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3E5A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организационно-творческий (организация и проведение мероприятий, фестивалей, форумов, волонтерская деятельность, создание новых событий, мероприятий, праздников и </w:t>
            </w:r>
            <w:proofErr w:type="spellStart"/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701EA995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Направление Smart – проекты, связанные с IT-сферой, умной экономикой (разработки, продукты, приложения, услуги)</w:t>
            </w:r>
          </w:p>
          <w:p w14:paraId="635C9D62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32F9" w:rsidRPr="003F0DA6" w14:paraId="38FD639B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4824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A90" w14:textId="77777777" w:rsidR="00BF32F9" w:rsidRPr="003F0DA6" w:rsidRDefault="003F0DA6" w:rsidP="003F0DA6">
            <w:pPr>
              <w:spacing w:line="256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Разработка деловой игры «Предпринимательская жилка»  </w:t>
            </w:r>
          </w:p>
        </w:tc>
      </w:tr>
      <w:tr w:rsidR="00BF32F9" w:rsidRPr="003F0DA6" w14:paraId="0E434F7C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FB1D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7527" w14:textId="77777777" w:rsidR="00BF32F9" w:rsidRPr="003F0DA6" w:rsidRDefault="00BF32F9" w:rsidP="00BF32F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Слободян</w:t>
            </w:r>
            <w:proofErr w:type="spellEnd"/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М.Л.</w:t>
            </w:r>
          </w:p>
        </w:tc>
      </w:tr>
      <w:tr w:rsidR="00BF32F9" w:rsidRPr="003F0DA6" w14:paraId="138A4196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F454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1C4" w14:textId="77777777" w:rsidR="00BF32F9" w:rsidRPr="003F0DA6" w:rsidRDefault="00BF32F9" w:rsidP="00BF32F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Лаборатория предпринимательства, Высшая школа цифровой экономики</w:t>
            </w:r>
          </w:p>
        </w:tc>
      </w:tr>
      <w:tr w:rsidR="00BF32F9" w:rsidRPr="003F0DA6" w14:paraId="2629CC54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C1D4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DA6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проекта</w:t>
            </w:r>
            <w:r w:rsidRPr="003F0D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AD8C" w14:textId="77777777" w:rsidR="00BF32F9" w:rsidRPr="003F0DA6" w:rsidRDefault="003F0DA6" w:rsidP="00BF32F9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 представляет собой разработку деловой игры для лаборатории предпринимательства Высшей школы цифровой экономики в целях создания п</w:t>
            </w:r>
            <w:r w:rsidRPr="003F0D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рофориентационной карты для обучающихся</w:t>
            </w: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0D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 выявление предпринимательского потенциала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ля старшей школы и студентов первых курсов </w:t>
            </w:r>
            <w:r w:rsidR="00BF32F9"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использованием отсылок к вопросам предпринимательства, психологии и </w:t>
            </w: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коммуникации</w:t>
            </w:r>
            <w:r w:rsidR="00BF32F9"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B588AEF" w14:textId="77777777" w:rsidR="00BF32F9" w:rsidRPr="003F0DA6" w:rsidRDefault="00BF32F9" w:rsidP="00BF32F9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Проектирование деловой игры предполагает следующие основные этапы.</w:t>
            </w:r>
          </w:p>
          <w:p w14:paraId="7ED6B9B4" w14:textId="77777777" w:rsidR="00BF32F9" w:rsidRPr="003F0DA6" w:rsidRDefault="00BF32F9" w:rsidP="00BF32F9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Разработка письменной инструкции.</w:t>
            </w:r>
          </w:p>
          <w:p w14:paraId="0E9F2827" w14:textId="77777777" w:rsidR="00BF32F9" w:rsidRPr="003F0DA6" w:rsidRDefault="00BF32F9" w:rsidP="00BF32F9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Описание основных понятий, концептуальной карты игры.</w:t>
            </w:r>
          </w:p>
          <w:p w14:paraId="0AD41A17" w14:textId="77777777" w:rsidR="00BF32F9" w:rsidRPr="003F0DA6" w:rsidRDefault="00BF32F9" w:rsidP="00BF32F9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Отбор компонентов, составляющих проблему, на решение которой направлена игра.</w:t>
            </w:r>
          </w:p>
          <w:p w14:paraId="05F9A77F" w14:textId="77777777" w:rsidR="00BF32F9" w:rsidRPr="003F0DA6" w:rsidRDefault="00BF32F9" w:rsidP="00BF32F9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Планирование включения в игру системных компонентов (сценарий, импульс, последовательность цикла, этапы игры, правила, роли, модель, последовательность решений, оборудование).</w:t>
            </w:r>
          </w:p>
          <w:p w14:paraId="559B5D05" w14:textId="77777777" w:rsidR="00BF32F9" w:rsidRPr="003F0DA6" w:rsidRDefault="00BF32F9" w:rsidP="00BF32F9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Создание полного списка ролей</w:t>
            </w:r>
          </w:p>
          <w:p w14:paraId="444C7743" w14:textId="77777777" w:rsidR="00BF32F9" w:rsidRPr="003F0DA6" w:rsidRDefault="00BF32F9" w:rsidP="00BF32F9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Отбор игровых механизмов.</w:t>
            </w:r>
          </w:p>
          <w:p w14:paraId="44881523" w14:textId="77777777" w:rsidR="00BF32F9" w:rsidRPr="003F0DA6" w:rsidRDefault="00BF32F9" w:rsidP="00BF32F9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 Конструирование игры и ее апробация, учет «правила десяти» (игра считается готовой, если она проведена не менее 10 раз, причем последние три игры не потребуют существенных изменений).</w:t>
            </w:r>
          </w:p>
          <w:p w14:paraId="339FCAB7" w14:textId="77777777" w:rsidR="00BF32F9" w:rsidRPr="003F0DA6" w:rsidRDefault="00BF32F9" w:rsidP="00BF32F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 Оценка игры и её результатов (время освоения, общее время, затруднения, степень включения участников в игру).</w:t>
            </w:r>
          </w:p>
          <w:p w14:paraId="143090A5" w14:textId="77777777" w:rsidR="00BF32F9" w:rsidRPr="003F0DA6" w:rsidRDefault="00BF32F9" w:rsidP="00BF32F9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 Создание п</w:t>
            </w:r>
            <w:r w:rsidRPr="003F0D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рофориентационной карты для обучающихся</w:t>
            </w:r>
          </w:p>
        </w:tc>
      </w:tr>
      <w:tr w:rsidR="00BF32F9" w:rsidRPr="003F0DA6" w14:paraId="25856A7C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89CF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9521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Готов</w:t>
            </w:r>
            <w:r w:rsid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ая </w:t>
            </w: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разработанн</w:t>
            </w:r>
            <w:r w:rsid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ая и апробированная</w:t>
            </w: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игра</w:t>
            </w:r>
          </w:p>
          <w:p w14:paraId="647CDF0A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Текстовой описание, проведенное мероприятие, фото/видео фиксация  </w:t>
            </w:r>
          </w:p>
        </w:tc>
      </w:tr>
      <w:tr w:rsidR="00BF32F9" w:rsidRPr="003F0DA6" w14:paraId="25DCE0B8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E773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3F0DA6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3F0DA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D66F" w14:textId="77777777" w:rsidR="00BF32F9" w:rsidRPr="003F0DA6" w:rsidRDefault="00BF32F9" w:rsidP="00BF32F9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базовые знания по экономике, менеджменту и маркетингу </w:t>
            </w:r>
          </w:p>
          <w:p w14:paraId="0E8027E2" w14:textId="77777777" w:rsidR="003F0DA6" w:rsidRDefault="00BF32F9" w:rsidP="00BF32F9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ба</w:t>
            </w:r>
            <w:r w:rsidR="003F0DA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зовые исследовательские навыки</w:t>
            </w:r>
          </w:p>
          <w:p w14:paraId="6586CE7C" w14:textId="77777777" w:rsidR="003F0DA6" w:rsidRDefault="00BF32F9" w:rsidP="00BF32F9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базовые навыки работы в Excel и Word, </w:t>
            </w:r>
          </w:p>
          <w:p w14:paraId="7FAC4C86" w14:textId="77777777" w:rsidR="00BF32F9" w:rsidRPr="003F0DA6" w:rsidRDefault="00BF32F9" w:rsidP="00BF32F9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базовые навыки сбора и анализа социологических данных, базовые навыки создания видеоконтента, владение пакетом Microsoft Office</w:t>
            </w:r>
          </w:p>
          <w:p w14:paraId="1000BCF3" w14:textId="77777777" w:rsidR="00BF32F9" w:rsidRPr="003F0DA6" w:rsidRDefault="00BF32F9" w:rsidP="00BF32F9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навыки записи и монтирования аудио- и видеоматериалов</w:t>
            </w:r>
          </w:p>
          <w:p w14:paraId="075D6AF5" w14:textId="77777777" w:rsidR="00BF32F9" w:rsidRPr="003F0DA6" w:rsidRDefault="003F0DA6" w:rsidP="00BF32F9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навыки съемки и монтаж</w:t>
            </w:r>
          </w:p>
        </w:tc>
      </w:tr>
      <w:tr w:rsidR="00BF32F9" w:rsidRPr="003F0DA6" w14:paraId="53D1C22B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B0A9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179D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F0DA6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BF32F9" w:rsidRPr="003F0DA6" w14:paraId="09EC7B92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72F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Критерии отбора студентов (</w:t>
            </w: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требуется мотивационное письмо или нет)</w:t>
            </w:r>
          </w:p>
          <w:p w14:paraId="38702E91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3802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нет</w:t>
            </w:r>
          </w:p>
        </w:tc>
      </w:tr>
      <w:tr w:rsidR="00BF32F9" w:rsidRPr="003F0DA6" w14:paraId="64437452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5785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6E18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Октябрь  2023- апрель 2024 г</w:t>
            </w:r>
          </w:p>
        </w:tc>
      </w:tr>
      <w:tr w:rsidR="00BF32F9" w:rsidRPr="003F0DA6" w14:paraId="66A16674" w14:textId="77777777" w:rsidTr="00BE5A7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5352" w14:textId="77777777" w:rsidR="00BF32F9" w:rsidRPr="003F0DA6" w:rsidRDefault="00BF32F9" w:rsidP="00BF32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DA6">
              <w:rPr>
                <w:rFonts w:ascii="Times New Roman" w:eastAsia="Calibri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28FC" w14:textId="77777777" w:rsidR="00BF32F9" w:rsidRPr="003F0DA6" w:rsidRDefault="00BF32F9" w:rsidP="00BF32F9">
            <w:pPr>
              <w:spacing w:line="25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#</w:t>
            </w: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деловая игра </w:t>
            </w: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#</w:t>
            </w: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 </w:t>
            </w:r>
          </w:p>
          <w:p w14:paraId="5CD82E3A" w14:textId="77777777" w:rsidR="00BF32F9" w:rsidRPr="003F0DA6" w:rsidRDefault="00BF32F9" w:rsidP="00BF32F9">
            <w:pPr>
              <w:spacing w:line="25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#</w:t>
            </w: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предпринимательство </w:t>
            </w:r>
          </w:p>
          <w:p w14:paraId="6C724960" w14:textId="77777777" w:rsidR="00BF32F9" w:rsidRPr="003F0DA6" w:rsidRDefault="00BF32F9" w:rsidP="00BF32F9">
            <w:pPr>
              <w:spacing w:line="25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#</w:t>
            </w: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</w:rPr>
              <w:t>цифровая экономика</w:t>
            </w:r>
          </w:p>
          <w:p w14:paraId="7775CDB3" w14:textId="77777777" w:rsidR="00BF32F9" w:rsidRPr="003F0DA6" w:rsidRDefault="00BF32F9" w:rsidP="00BF32F9">
            <w:pPr>
              <w:spacing w:line="25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#</w:t>
            </w: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</w:rPr>
              <w:t>школа</w:t>
            </w:r>
          </w:p>
          <w:p w14:paraId="7D614688" w14:textId="77777777" w:rsidR="00BF32F9" w:rsidRPr="003F0DA6" w:rsidRDefault="00BF32F9" w:rsidP="00BF32F9">
            <w:pPr>
              <w:spacing w:line="25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#</w:t>
            </w: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студент</w:t>
            </w:r>
          </w:p>
          <w:p w14:paraId="17DBCF03" w14:textId="77777777" w:rsidR="00BF32F9" w:rsidRPr="003F0DA6" w:rsidRDefault="00BF32F9" w:rsidP="00BF32F9">
            <w:pPr>
              <w:spacing w:line="25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</w:rPr>
            </w:pP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#</w:t>
            </w:r>
            <w:r w:rsidRPr="003F0DA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u w:val="single"/>
              </w:rPr>
              <w:t xml:space="preserve"> профориентационная карта</w:t>
            </w:r>
          </w:p>
        </w:tc>
      </w:tr>
    </w:tbl>
    <w:p w14:paraId="58E44B1A" w14:textId="77777777" w:rsidR="00BF32F9" w:rsidRPr="00BF32F9" w:rsidRDefault="00BF32F9" w:rsidP="00BF32F9">
      <w:pPr>
        <w:spacing w:after="160" w:line="256" w:lineRule="auto"/>
        <w:rPr>
          <w:rFonts w:ascii="Calibri" w:eastAsia="Calibri" w:hAnsi="Calibri" w:cs="Times New Roman"/>
        </w:rPr>
      </w:pPr>
    </w:p>
    <w:p w14:paraId="492211EA" w14:textId="77777777" w:rsidR="00BF32F9" w:rsidRPr="00BF32F9" w:rsidRDefault="00BF32F9" w:rsidP="00BF32F9">
      <w:pPr>
        <w:spacing w:after="160" w:line="256" w:lineRule="auto"/>
        <w:rPr>
          <w:rFonts w:ascii="Calibri" w:eastAsia="Calibri" w:hAnsi="Calibri" w:cs="Times New Roman"/>
        </w:rPr>
      </w:pPr>
    </w:p>
    <w:p w14:paraId="3B16264F" w14:textId="77777777" w:rsidR="00B36D99" w:rsidRDefault="00B36D99"/>
    <w:sectPr w:rsidR="00B3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F9"/>
    <w:rsid w:val="003F0DA6"/>
    <w:rsid w:val="009334A6"/>
    <w:rsid w:val="00B36D99"/>
    <w:rsid w:val="00B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5027"/>
  <w15:docId w15:val="{DECA46DC-BE19-4E0A-9A40-8D854137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Violetta Vall</cp:lastModifiedBy>
  <cp:revision>2</cp:revision>
  <dcterms:created xsi:type="dcterms:W3CDTF">2023-09-15T10:19:00Z</dcterms:created>
  <dcterms:modified xsi:type="dcterms:W3CDTF">2023-09-15T10:19:00Z</dcterms:modified>
</cp:coreProperties>
</file>